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AB550" w14:textId="77777777" w:rsidR="008C2C8F" w:rsidRDefault="008C2C8F" w:rsidP="00E917D5">
      <w:pPr>
        <w:jc w:val="right"/>
        <w:rPr>
          <w:sz w:val="24"/>
          <w:szCs w:val="24"/>
        </w:rPr>
      </w:pPr>
    </w:p>
    <w:p w14:paraId="05907A30" w14:textId="77777777" w:rsidR="008C2C8F" w:rsidRDefault="008C2C8F" w:rsidP="00E917D5">
      <w:pPr>
        <w:jc w:val="right"/>
        <w:rPr>
          <w:sz w:val="24"/>
          <w:szCs w:val="24"/>
        </w:rPr>
      </w:pPr>
    </w:p>
    <w:p w14:paraId="7100607E" w14:textId="77777777" w:rsidR="008C2C8F" w:rsidRDefault="008C2C8F" w:rsidP="00E917D5">
      <w:pPr>
        <w:jc w:val="right"/>
        <w:rPr>
          <w:sz w:val="24"/>
          <w:szCs w:val="24"/>
        </w:rPr>
      </w:pPr>
    </w:p>
    <w:p w14:paraId="4DFA0C5D" w14:textId="77777777" w:rsidR="008C2C8F" w:rsidRDefault="008C2C8F" w:rsidP="00E917D5">
      <w:pPr>
        <w:jc w:val="right"/>
        <w:rPr>
          <w:sz w:val="24"/>
          <w:szCs w:val="24"/>
        </w:rPr>
      </w:pPr>
    </w:p>
    <w:p w14:paraId="7D38A1AC" w14:textId="3682AB80" w:rsidR="00736257" w:rsidRPr="00A21A40" w:rsidRDefault="006142E3" w:rsidP="00E917D5">
      <w:pPr>
        <w:jc w:val="right"/>
        <w:rPr>
          <w:sz w:val="24"/>
          <w:szCs w:val="24"/>
        </w:rPr>
      </w:pPr>
      <w:r>
        <w:rPr>
          <w:sz w:val="24"/>
          <w:szCs w:val="24"/>
        </w:rPr>
        <w:t>BZP. 271.1.</w:t>
      </w:r>
      <w:r w:rsidR="00D772A9">
        <w:rPr>
          <w:sz w:val="24"/>
          <w:szCs w:val="24"/>
        </w:rPr>
        <w:t>1</w:t>
      </w:r>
      <w:r w:rsidR="004563BB">
        <w:rPr>
          <w:sz w:val="24"/>
          <w:szCs w:val="24"/>
        </w:rPr>
        <w:t>8</w:t>
      </w:r>
      <w:r w:rsidR="00736257">
        <w:rPr>
          <w:sz w:val="24"/>
          <w:szCs w:val="24"/>
        </w:rPr>
        <w:t>.20</w:t>
      </w:r>
      <w:r w:rsidR="00C44FAA">
        <w:rPr>
          <w:sz w:val="24"/>
          <w:szCs w:val="24"/>
        </w:rPr>
        <w:t>20</w:t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736257">
        <w:rPr>
          <w:sz w:val="24"/>
          <w:szCs w:val="24"/>
        </w:rPr>
        <w:tab/>
      </w:r>
      <w:r w:rsidR="00A21A40">
        <w:rPr>
          <w:sz w:val="24"/>
          <w:szCs w:val="24"/>
        </w:rPr>
        <w:tab/>
      </w:r>
      <w:r w:rsidR="00A21A40">
        <w:rPr>
          <w:sz w:val="24"/>
          <w:szCs w:val="24"/>
        </w:rPr>
        <w:tab/>
      </w:r>
      <w:r w:rsidR="00A21A40">
        <w:rPr>
          <w:sz w:val="24"/>
          <w:szCs w:val="24"/>
        </w:rPr>
        <w:tab/>
      </w:r>
      <w:r w:rsidR="003A79DD">
        <w:rPr>
          <w:sz w:val="24"/>
          <w:szCs w:val="24"/>
        </w:rPr>
        <w:tab/>
        <w:t xml:space="preserve">Kościan, </w:t>
      </w:r>
      <w:r w:rsidR="0027758E">
        <w:rPr>
          <w:sz w:val="24"/>
          <w:szCs w:val="24"/>
        </w:rPr>
        <w:t xml:space="preserve">dnia </w:t>
      </w:r>
      <w:r w:rsidR="00D772A9">
        <w:rPr>
          <w:sz w:val="24"/>
          <w:szCs w:val="24"/>
        </w:rPr>
        <w:t>1</w:t>
      </w:r>
      <w:r w:rsidR="004563B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4563BB">
        <w:rPr>
          <w:sz w:val="24"/>
          <w:szCs w:val="24"/>
        </w:rPr>
        <w:t>marca</w:t>
      </w:r>
      <w:r w:rsidR="00A20F0C">
        <w:rPr>
          <w:sz w:val="24"/>
          <w:szCs w:val="24"/>
        </w:rPr>
        <w:t xml:space="preserve"> 20</w:t>
      </w:r>
      <w:r w:rsidR="00C44FAA">
        <w:rPr>
          <w:sz w:val="24"/>
          <w:szCs w:val="24"/>
        </w:rPr>
        <w:t>2</w:t>
      </w:r>
      <w:r w:rsidR="00D772A9">
        <w:rPr>
          <w:sz w:val="24"/>
          <w:szCs w:val="24"/>
        </w:rPr>
        <w:t>1</w:t>
      </w:r>
      <w:r w:rsidR="00C44FAA">
        <w:rPr>
          <w:sz w:val="24"/>
          <w:szCs w:val="24"/>
        </w:rPr>
        <w:t xml:space="preserve"> r.</w:t>
      </w:r>
    </w:p>
    <w:p w14:paraId="009F3AA0" w14:textId="77777777" w:rsidR="00736257" w:rsidRDefault="00736257" w:rsidP="00736257"/>
    <w:p w14:paraId="38E75509" w14:textId="77777777" w:rsidR="002072C5" w:rsidRDefault="002072C5" w:rsidP="003A79DD">
      <w:pPr>
        <w:jc w:val="center"/>
        <w:rPr>
          <w:b/>
          <w:sz w:val="24"/>
          <w:szCs w:val="24"/>
        </w:rPr>
      </w:pPr>
    </w:p>
    <w:p w14:paraId="1DB604D3" w14:textId="77777777" w:rsidR="00736257" w:rsidRDefault="00736257" w:rsidP="003A79DD">
      <w:pPr>
        <w:jc w:val="center"/>
        <w:rPr>
          <w:b/>
          <w:sz w:val="24"/>
          <w:szCs w:val="24"/>
        </w:rPr>
      </w:pPr>
      <w:r w:rsidRPr="003A79DD">
        <w:rPr>
          <w:b/>
          <w:sz w:val="24"/>
          <w:szCs w:val="24"/>
        </w:rPr>
        <w:t xml:space="preserve">Informacja </w:t>
      </w:r>
      <w:r w:rsidR="003A79DD" w:rsidRPr="003A79DD">
        <w:rPr>
          <w:b/>
          <w:sz w:val="24"/>
          <w:szCs w:val="24"/>
        </w:rPr>
        <w:t>z</w:t>
      </w:r>
      <w:r w:rsidRPr="003A79DD">
        <w:rPr>
          <w:b/>
          <w:sz w:val="24"/>
          <w:szCs w:val="24"/>
        </w:rPr>
        <w:t xml:space="preserve"> otwarcia ofert</w:t>
      </w:r>
      <w:r w:rsidR="000F5147" w:rsidRPr="003A79DD">
        <w:rPr>
          <w:b/>
          <w:sz w:val="24"/>
          <w:szCs w:val="24"/>
        </w:rPr>
        <w:t xml:space="preserve"> </w:t>
      </w:r>
    </w:p>
    <w:p w14:paraId="6AE3E239" w14:textId="77777777" w:rsidR="00AE1F0B" w:rsidRPr="003A79DD" w:rsidRDefault="00AE1F0B" w:rsidP="003A79DD">
      <w:pPr>
        <w:jc w:val="center"/>
        <w:rPr>
          <w:b/>
          <w:sz w:val="24"/>
          <w:szCs w:val="24"/>
        </w:rPr>
      </w:pPr>
    </w:p>
    <w:p w14:paraId="436AA12A" w14:textId="77777777" w:rsidR="00950D08" w:rsidRDefault="00950D08" w:rsidP="003521E3">
      <w:pPr>
        <w:jc w:val="both"/>
        <w:rPr>
          <w:sz w:val="24"/>
          <w:szCs w:val="24"/>
        </w:rPr>
      </w:pPr>
    </w:p>
    <w:p w14:paraId="161EDD59" w14:textId="6BE7A213" w:rsidR="000A1835" w:rsidRPr="004B1CAB" w:rsidRDefault="00AE1F0B" w:rsidP="000A1835">
      <w:pPr>
        <w:jc w:val="both"/>
        <w:rPr>
          <w:b/>
          <w:bCs/>
          <w:sz w:val="24"/>
          <w:szCs w:val="24"/>
        </w:rPr>
      </w:pPr>
      <w:r w:rsidRPr="000A1835">
        <w:rPr>
          <w:b/>
          <w:bCs/>
          <w:sz w:val="24"/>
          <w:szCs w:val="24"/>
        </w:rPr>
        <w:t>I</w:t>
      </w:r>
      <w:r w:rsidR="003A79DD" w:rsidRPr="000A1835">
        <w:rPr>
          <w:b/>
          <w:bCs/>
          <w:sz w:val="24"/>
          <w:szCs w:val="24"/>
        </w:rPr>
        <w:t xml:space="preserve">nformuję, że w dniu </w:t>
      </w:r>
      <w:r w:rsidR="00D772A9" w:rsidRPr="000A1835">
        <w:rPr>
          <w:b/>
          <w:bCs/>
          <w:sz w:val="24"/>
          <w:szCs w:val="24"/>
        </w:rPr>
        <w:t>1</w:t>
      </w:r>
      <w:r w:rsidR="004563BB" w:rsidRPr="000A1835">
        <w:rPr>
          <w:b/>
          <w:bCs/>
          <w:sz w:val="24"/>
          <w:szCs w:val="24"/>
        </w:rPr>
        <w:t>5</w:t>
      </w:r>
      <w:r w:rsidR="003A79DD" w:rsidRPr="000A1835">
        <w:rPr>
          <w:b/>
          <w:bCs/>
          <w:sz w:val="24"/>
          <w:szCs w:val="24"/>
        </w:rPr>
        <w:t>.0</w:t>
      </w:r>
      <w:r w:rsidR="004563BB" w:rsidRPr="000A1835">
        <w:rPr>
          <w:b/>
          <w:bCs/>
          <w:sz w:val="24"/>
          <w:szCs w:val="24"/>
        </w:rPr>
        <w:t>3</w:t>
      </w:r>
      <w:r w:rsidR="00A20F0C" w:rsidRPr="000A1835">
        <w:rPr>
          <w:b/>
          <w:bCs/>
          <w:sz w:val="24"/>
          <w:szCs w:val="24"/>
        </w:rPr>
        <w:t>.20</w:t>
      </w:r>
      <w:r w:rsidR="004563BB" w:rsidRPr="000A1835">
        <w:rPr>
          <w:b/>
          <w:bCs/>
          <w:sz w:val="24"/>
          <w:szCs w:val="24"/>
        </w:rPr>
        <w:t>21</w:t>
      </w:r>
      <w:r w:rsidR="003A79DD" w:rsidRPr="000A1835">
        <w:rPr>
          <w:b/>
          <w:bCs/>
          <w:sz w:val="24"/>
          <w:szCs w:val="24"/>
        </w:rPr>
        <w:t xml:space="preserve"> r. o godz</w:t>
      </w:r>
      <w:r w:rsidRPr="000A1835">
        <w:rPr>
          <w:b/>
          <w:bCs/>
          <w:sz w:val="24"/>
          <w:szCs w:val="24"/>
        </w:rPr>
        <w:t>. 11: 00 odbyło się otwarcie ofert w postępowaniu prowadzonym w trybie przetargu nieograniczon</w:t>
      </w:r>
      <w:r w:rsidR="00D772A9" w:rsidRPr="000A1835">
        <w:rPr>
          <w:b/>
          <w:bCs/>
          <w:sz w:val="24"/>
          <w:szCs w:val="24"/>
        </w:rPr>
        <w:t>ego</w:t>
      </w:r>
      <w:r w:rsidRPr="000A1835">
        <w:rPr>
          <w:b/>
          <w:bCs/>
          <w:sz w:val="24"/>
          <w:szCs w:val="24"/>
        </w:rPr>
        <w:t xml:space="preserve"> </w:t>
      </w:r>
      <w:bookmarkStart w:id="0" w:name="_Hlk61501848"/>
      <w:r w:rsidR="004F07A6" w:rsidRPr="000A1835">
        <w:rPr>
          <w:b/>
          <w:bCs/>
          <w:sz w:val="24"/>
          <w:szCs w:val="24"/>
        </w:rPr>
        <w:t>na</w:t>
      </w:r>
      <w:r w:rsidR="004F07A6">
        <w:rPr>
          <w:sz w:val="24"/>
          <w:szCs w:val="24"/>
        </w:rPr>
        <w:t xml:space="preserve"> </w:t>
      </w:r>
      <w:r w:rsidR="000A1835" w:rsidRPr="004B1CAB">
        <w:rPr>
          <w:b/>
          <w:bCs/>
          <w:sz w:val="24"/>
          <w:szCs w:val="24"/>
        </w:rPr>
        <w:t>roboty budowlane wewnętrzne  w ramach zadania „Budowa przedszkola wraz ze żłobkiem” w Kościanie na os. Konstytucji 3 Maja</w:t>
      </w:r>
      <w:r w:rsidR="000A1835">
        <w:rPr>
          <w:b/>
          <w:bCs/>
          <w:sz w:val="24"/>
          <w:szCs w:val="24"/>
        </w:rPr>
        <w:t>.</w:t>
      </w:r>
    </w:p>
    <w:p w14:paraId="391E5C53" w14:textId="77777777" w:rsidR="000A1835" w:rsidRDefault="000A1835" w:rsidP="000A1835">
      <w:pPr>
        <w:pStyle w:val="Adreszwrotnynakoperci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0D693E28" w14:textId="77777777" w:rsidR="00A35644" w:rsidRPr="00A35644" w:rsidRDefault="00A35644" w:rsidP="00736257">
      <w:pPr>
        <w:ind w:left="720"/>
        <w:rPr>
          <w:sz w:val="24"/>
          <w:szCs w:val="24"/>
        </w:rPr>
      </w:pPr>
    </w:p>
    <w:tbl>
      <w:tblPr>
        <w:tblW w:w="8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1276"/>
        <w:gridCol w:w="1067"/>
        <w:gridCol w:w="1275"/>
      </w:tblGrid>
      <w:tr w:rsidR="00921376" w:rsidRPr="00D0395F" w14:paraId="1ED13DBF" w14:textId="77777777" w:rsidTr="00162BF7">
        <w:trPr>
          <w:cantSplit/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3BE8" w14:textId="77777777" w:rsidR="00921376" w:rsidRPr="00A5417A" w:rsidRDefault="00921376">
            <w:pPr>
              <w:jc w:val="center"/>
              <w:rPr>
                <w:b/>
                <w:sz w:val="22"/>
                <w:szCs w:val="22"/>
              </w:rPr>
            </w:pPr>
            <w:r w:rsidRPr="00A5417A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EFAD" w14:textId="77777777" w:rsidR="00921376" w:rsidRPr="00A5417A" w:rsidRDefault="00921376" w:rsidP="003521E3">
            <w:pPr>
              <w:ind w:right="780"/>
              <w:jc w:val="center"/>
              <w:rPr>
                <w:b/>
                <w:sz w:val="22"/>
                <w:szCs w:val="22"/>
              </w:rPr>
            </w:pPr>
            <w:r w:rsidRPr="00A5417A">
              <w:rPr>
                <w:b/>
                <w:sz w:val="22"/>
                <w:szCs w:val="22"/>
              </w:rPr>
              <w:t>Nazwa (firma)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2C2" w14:textId="77777777" w:rsidR="00921376" w:rsidRPr="00A5417A" w:rsidRDefault="00921376" w:rsidP="00BC5EFB">
            <w:pPr>
              <w:ind w:right="-70"/>
              <w:jc w:val="center"/>
              <w:rPr>
                <w:b/>
                <w:sz w:val="22"/>
                <w:szCs w:val="22"/>
              </w:rPr>
            </w:pPr>
          </w:p>
          <w:p w14:paraId="7EA02E2E" w14:textId="77777777" w:rsidR="00921376" w:rsidRPr="00A5417A" w:rsidRDefault="00921376" w:rsidP="00BC5EFB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A5417A">
              <w:rPr>
                <w:b/>
                <w:sz w:val="22"/>
                <w:szCs w:val="22"/>
              </w:rPr>
              <w:t xml:space="preserve">Cena brutto </w:t>
            </w:r>
          </w:p>
          <w:p w14:paraId="62189584" w14:textId="12403077" w:rsidR="00921376" w:rsidRDefault="00921376" w:rsidP="00BC5EFB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A5417A">
              <w:rPr>
                <w:b/>
                <w:sz w:val="22"/>
                <w:szCs w:val="22"/>
              </w:rPr>
              <w:t xml:space="preserve">w zł </w:t>
            </w:r>
          </w:p>
          <w:p w14:paraId="4390122F" w14:textId="6CAD36EC" w:rsidR="00D772A9" w:rsidRPr="00A5417A" w:rsidRDefault="00D772A9" w:rsidP="00BC5EFB">
            <w:pPr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60 %</w:t>
            </w:r>
          </w:p>
          <w:p w14:paraId="642CDE10" w14:textId="77777777" w:rsidR="00921376" w:rsidRPr="00A5417A" w:rsidRDefault="00921376" w:rsidP="00BC5EFB">
            <w:pPr>
              <w:ind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E634" w14:textId="77777777" w:rsidR="00921376" w:rsidRDefault="00D772A9" w:rsidP="00A35644">
            <w:pPr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zamówienia</w:t>
            </w:r>
          </w:p>
          <w:p w14:paraId="28500858" w14:textId="4137BC50" w:rsidR="00D772A9" w:rsidRPr="00A5417A" w:rsidRDefault="00D772A9" w:rsidP="00A35644">
            <w:pPr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40 %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ED77" w14:textId="77777777" w:rsidR="00921376" w:rsidRPr="00A5417A" w:rsidRDefault="00921376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A5417A">
              <w:rPr>
                <w:b/>
                <w:sz w:val="22"/>
                <w:szCs w:val="22"/>
              </w:rPr>
              <w:t>Warunki płatności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AB60" w14:textId="77777777" w:rsidR="00921376" w:rsidRPr="00A5417A" w:rsidRDefault="00921376">
            <w:pPr>
              <w:jc w:val="center"/>
              <w:rPr>
                <w:b/>
                <w:sz w:val="22"/>
                <w:szCs w:val="22"/>
              </w:rPr>
            </w:pPr>
            <w:r w:rsidRPr="00A5417A">
              <w:rPr>
                <w:b/>
                <w:sz w:val="22"/>
                <w:szCs w:val="22"/>
              </w:rPr>
              <w:t>Termin wykonania</w:t>
            </w:r>
          </w:p>
        </w:tc>
      </w:tr>
      <w:tr w:rsidR="00D077BB" w:rsidRPr="00D0395F" w14:paraId="5FA52E90" w14:textId="77777777" w:rsidTr="00162BF7">
        <w:trPr>
          <w:cantSplit/>
          <w:trHeight w:val="8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E08" w14:textId="7F3D0598" w:rsidR="00D077BB" w:rsidRPr="00302F68" w:rsidRDefault="00D077BB" w:rsidP="00D077BB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1EF" w14:textId="77777777" w:rsidR="00DA7CA0" w:rsidRDefault="00DA7CA0" w:rsidP="00D077BB">
            <w:pPr>
              <w:ind w:righ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Lider:</w:t>
            </w:r>
          </w:p>
          <w:p w14:paraId="7ED4A676" w14:textId="77777777" w:rsidR="00D077BB" w:rsidRDefault="00DA7CA0" w:rsidP="00D077BB">
            <w:pPr>
              <w:ind w:righ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 KONS sp. z o.o. 62-260 Łubowo Żydówko 6</w:t>
            </w:r>
          </w:p>
          <w:p w14:paraId="5EDB5041" w14:textId="77777777" w:rsidR="00DA7CA0" w:rsidRDefault="00DA7CA0" w:rsidP="00D077BB">
            <w:pPr>
              <w:ind w:righ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Uczestnik: Zakład Budowlano- Sztukatorski Konserwacja Zabytków</w:t>
            </w:r>
          </w:p>
          <w:p w14:paraId="635FE061" w14:textId="212492E9" w:rsidR="00DA7CA0" w:rsidRDefault="00DA7CA0" w:rsidP="00D077BB">
            <w:pPr>
              <w:ind w:righ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Marian </w:t>
            </w:r>
            <w:proofErr w:type="spellStart"/>
            <w:r>
              <w:rPr>
                <w:sz w:val="18"/>
                <w:szCs w:val="18"/>
              </w:rPr>
              <w:t>Domaniecki</w:t>
            </w:r>
            <w:proofErr w:type="spellEnd"/>
            <w:r>
              <w:rPr>
                <w:sz w:val="18"/>
                <w:szCs w:val="18"/>
              </w:rPr>
              <w:t>, 60-131 Poznań, ul. Sobotecka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385" w14:textId="2D89388C" w:rsidR="00D077BB" w:rsidRPr="00162BF7" w:rsidRDefault="0023102B" w:rsidP="00D077BB">
            <w:pPr>
              <w:jc w:val="center"/>
            </w:pPr>
            <w:r>
              <w:t>7 100 000,00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4FF0" w14:textId="75070939" w:rsidR="00D077BB" w:rsidRDefault="0023102B" w:rsidP="00D077BB">
            <w:pPr>
              <w:jc w:val="center"/>
              <w:rPr>
                <w:sz w:val="22"/>
                <w:szCs w:val="22"/>
              </w:rPr>
            </w:pPr>
            <w:r>
              <w:t xml:space="preserve">72 </w:t>
            </w:r>
            <w:r w:rsidR="00162BF7" w:rsidRPr="00162BF7">
              <w:t xml:space="preserve"> miesi</w:t>
            </w:r>
            <w:r>
              <w:t>ące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650" w14:textId="1643EF04" w:rsidR="00D077BB" w:rsidRPr="002F4C9A" w:rsidRDefault="00D077BB" w:rsidP="00D077BB">
            <w:pPr>
              <w:jc w:val="center"/>
              <w:rPr>
                <w:sz w:val="18"/>
                <w:szCs w:val="18"/>
              </w:rPr>
            </w:pPr>
            <w:r w:rsidRPr="002F4C9A">
              <w:rPr>
                <w:sz w:val="18"/>
                <w:szCs w:val="18"/>
              </w:rPr>
              <w:t>Zgodnie z specyfikacją istotnych warunków zamówienia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2BC" w14:textId="7AD7269C" w:rsidR="00D077BB" w:rsidRPr="002F4C9A" w:rsidRDefault="00D077BB" w:rsidP="00D077BB">
            <w:pPr>
              <w:jc w:val="center"/>
              <w:rPr>
                <w:sz w:val="18"/>
                <w:szCs w:val="18"/>
              </w:rPr>
            </w:pPr>
            <w:r w:rsidRPr="002F4C9A">
              <w:rPr>
                <w:sz w:val="18"/>
                <w:szCs w:val="18"/>
              </w:rPr>
              <w:t>Zgodnie z specyfikacją istotnych warunków zamówienia</w:t>
            </w:r>
          </w:p>
        </w:tc>
      </w:tr>
      <w:tr w:rsidR="00D077BB" w:rsidRPr="00D0395F" w14:paraId="4B42F848" w14:textId="77777777" w:rsidTr="00162BF7">
        <w:trPr>
          <w:cantSplit/>
          <w:trHeight w:val="8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C73B" w14:textId="77777777" w:rsidR="00D077BB" w:rsidRPr="00302F68" w:rsidRDefault="00D077BB" w:rsidP="00D077BB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735" w14:textId="4A460EFD" w:rsidR="00D077BB" w:rsidRDefault="00DA7CA0" w:rsidP="00D077BB">
            <w:pPr>
              <w:ind w:righ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Przedsiębiorstwo Budowlane BUDOMONT Sp. z o.o. </w:t>
            </w:r>
          </w:p>
          <w:p w14:paraId="7CB9D420" w14:textId="77F4B211" w:rsidR="00DA7CA0" w:rsidRDefault="00DA7CA0" w:rsidP="00D077BB">
            <w:pPr>
              <w:ind w:righ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Północna 5</w:t>
            </w:r>
          </w:p>
          <w:p w14:paraId="1231FE4C" w14:textId="4899AB1B" w:rsidR="00DA7CA0" w:rsidRDefault="00DA7CA0" w:rsidP="00D077BB">
            <w:pPr>
              <w:ind w:right="7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64-000 Kościan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79D" w14:textId="0CF84320" w:rsidR="00D077BB" w:rsidRPr="00162BF7" w:rsidRDefault="0023102B" w:rsidP="00D077BB">
            <w:pPr>
              <w:jc w:val="center"/>
            </w:pPr>
            <w:r>
              <w:t>4 448 572,88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8E2" w14:textId="78D82B8A" w:rsidR="00D077BB" w:rsidRDefault="0023102B" w:rsidP="00D077BB">
            <w:pPr>
              <w:jc w:val="center"/>
              <w:rPr>
                <w:sz w:val="22"/>
                <w:szCs w:val="22"/>
              </w:rPr>
            </w:pPr>
            <w:r>
              <w:t xml:space="preserve">72 </w:t>
            </w:r>
            <w:r w:rsidR="00162BF7" w:rsidRPr="00162BF7">
              <w:t xml:space="preserve"> miesi</w:t>
            </w:r>
            <w:r>
              <w:t>ące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E71" w14:textId="32C6BEFC" w:rsidR="00D077BB" w:rsidRPr="002F4C9A" w:rsidRDefault="00D077BB" w:rsidP="00D077BB">
            <w:pPr>
              <w:jc w:val="center"/>
              <w:rPr>
                <w:sz w:val="18"/>
                <w:szCs w:val="18"/>
              </w:rPr>
            </w:pPr>
            <w:r w:rsidRPr="002F4C9A">
              <w:rPr>
                <w:sz w:val="18"/>
                <w:szCs w:val="18"/>
              </w:rPr>
              <w:t>Zgodnie z specyfikacją istotnych warunków zamówienia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4D0" w14:textId="42CA6228" w:rsidR="00D077BB" w:rsidRPr="002F4C9A" w:rsidRDefault="00D077BB" w:rsidP="00D077BB">
            <w:pPr>
              <w:jc w:val="center"/>
              <w:rPr>
                <w:sz w:val="18"/>
                <w:szCs w:val="18"/>
              </w:rPr>
            </w:pPr>
            <w:r w:rsidRPr="002F4C9A">
              <w:rPr>
                <w:sz w:val="18"/>
                <w:szCs w:val="18"/>
              </w:rPr>
              <w:t>Zgodnie z specyfikacją istotnych warunków zamówienia</w:t>
            </w:r>
          </w:p>
        </w:tc>
      </w:tr>
    </w:tbl>
    <w:p w14:paraId="46891EA1" w14:textId="77748BC5" w:rsidR="00736257" w:rsidRDefault="00736257" w:rsidP="00736257">
      <w:pPr>
        <w:rPr>
          <w:sz w:val="24"/>
          <w:szCs w:val="24"/>
        </w:rPr>
      </w:pPr>
    </w:p>
    <w:p w14:paraId="75B76E10" w14:textId="1C44684E" w:rsidR="00736257" w:rsidRDefault="00AE1F0B" w:rsidP="00D0395F">
      <w:pPr>
        <w:rPr>
          <w:b/>
          <w:sz w:val="24"/>
          <w:szCs w:val="24"/>
        </w:rPr>
      </w:pPr>
      <w:r>
        <w:rPr>
          <w:sz w:val="24"/>
          <w:szCs w:val="24"/>
        </w:rPr>
        <w:t>Zamawiający przeznaczył na realizację</w:t>
      </w:r>
      <w:r w:rsidR="00736257">
        <w:rPr>
          <w:sz w:val="24"/>
          <w:szCs w:val="24"/>
        </w:rPr>
        <w:t xml:space="preserve"> zamówienia</w:t>
      </w:r>
      <w:r>
        <w:rPr>
          <w:sz w:val="24"/>
          <w:szCs w:val="24"/>
        </w:rPr>
        <w:t xml:space="preserve"> kwotę </w:t>
      </w:r>
      <w:r w:rsidR="00892104">
        <w:rPr>
          <w:sz w:val="24"/>
          <w:szCs w:val="24"/>
        </w:rPr>
        <w:t>–</w:t>
      </w:r>
      <w:r w:rsidR="00736257">
        <w:rPr>
          <w:sz w:val="24"/>
          <w:szCs w:val="24"/>
        </w:rPr>
        <w:t xml:space="preserve"> </w:t>
      </w:r>
      <w:r w:rsidR="004563BB">
        <w:rPr>
          <w:b/>
          <w:sz w:val="24"/>
          <w:szCs w:val="24"/>
        </w:rPr>
        <w:t>4 800 000,00</w:t>
      </w:r>
      <w:r w:rsidR="00EA581F">
        <w:rPr>
          <w:b/>
          <w:sz w:val="24"/>
          <w:szCs w:val="24"/>
        </w:rPr>
        <w:t xml:space="preserve"> </w:t>
      </w:r>
      <w:r w:rsidR="00736257">
        <w:rPr>
          <w:b/>
          <w:sz w:val="24"/>
          <w:szCs w:val="24"/>
        </w:rPr>
        <w:t xml:space="preserve"> zł</w:t>
      </w:r>
      <w:r w:rsidR="00FA00A3">
        <w:rPr>
          <w:b/>
          <w:sz w:val="24"/>
          <w:szCs w:val="24"/>
        </w:rPr>
        <w:t>.</w:t>
      </w:r>
    </w:p>
    <w:p w14:paraId="630EF436" w14:textId="4FBBAC9C" w:rsidR="00FA00A3" w:rsidRDefault="00FA00A3" w:rsidP="00D0395F">
      <w:pPr>
        <w:rPr>
          <w:b/>
          <w:sz w:val="24"/>
          <w:szCs w:val="24"/>
        </w:rPr>
      </w:pPr>
    </w:p>
    <w:p w14:paraId="56515767" w14:textId="77777777" w:rsidR="00FA00A3" w:rsidRPr="00FA00A3" w:rsidRDefault="00FA00A3" w:rsidP="00FA00A3">
      <w:pPr>
        <w:pStyle w:val="Adreszwrotnynakopercie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A00A3">
        <w:rPr>
          <w:rFonts w:ascii="Times New Roman" w:hAnsi="Times New Roman"/>
          <w:bCs/>
          <w:sz w:val="24"/>
          <w:szCs w:val="24"/>
        </w:rPr>
        <w:t xml:space="preserve">Wykonawca w terminie 3 dni od dnia zamieszczenia na stronie internetowej informacji, o której mowa w art. 86 ust. 5 ustawy, jest zobowiązany do przekazania Zamawiającemu oświadczenia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do </w:t>
      </w:r>
      <w:proofErr w:type="spellStart"/>
      <w:r w:rsidRPr="00FA00A3">
        <w:rPr>
          <w:rFonts w:ascii="Times New Roman" w:hAnsi="Times New Roman"/>
          <w:bCs/>
          <w:sz w:val="24"/>
          <w:szCs w:val="24"/>
        </w:rPr>
        <w:t>siwz</w:t>
      </w:r>
      <w:proofErr w:type="spellEnd"/>
      <w:r w:rsidRPr="00FA00A3">
        <w:rPr>
          <w:rFonts w:ascii="Times New Roman" w:hAnsi="Times New Roman"/>
          <w:bCs/>
          <w:sz w:val="24"/>
          <w:szCs w:val="24"/>
        </w:rPr>
        <w:t xml:space="preserve"> nr 5.</w:t>
      </w:r>
    </w:p>
    <w:p w14:paraId="0992DE1E" w14:textId="77777777" w:rsidR="00FA00A3" w:rsidRPr="00FA00A3" w:rsidRDefault="00FA00A3" w:rsidP="00FA00A3">
      <w:pPr>
        <w:pStyle w:val="Adreszwrotnynakopercie"/>
        <w:jc w:val="both"/>
        <w:rPr>
          <w:rFonts w:ascii="Times New Roman" w:hAnsi="Times New Roman"/>
          <w:bCs/>
          <w:sz w:val="24"/>
          <w:szCs w:val="24"/>
        </w:rPr>
      </w:pPr>
      <w:r w:rsidRPr="00FA00A3">
        <w:rPr>
          <w:rFonts w:ascii="Times New Roman" w:hAnsi="Times New Roman"/>
          <w:bCs/>
          <w:sz w:val="24"/>
          <w:szCs w:val="24"/>
        </w:rPr>
        <w:t>W przypadku Wykonawców wspólnie ubiegających się o udzielenie zamówienia oświadczenie o przynależności lub braku przynależności do tej samej grupy kapitałowej składa każdy z Wykonawców.</w:t>
      </w:r>
    </w:p>
    <w:p w14:paraId="67CE306A" w14:textId="77777777" w:rsidR="008C2C8F" w:rsidRDefault="008C2C8F" w:rsidP="008C2C8F">
      <w:pPr>
        <w:ind w:left="4956"/>
        <w:jc w:val="both"/>
        <w:rPr>
          <w:sz w:val="18"/>
          <w:szCs w:val="18"/>
        </w:rPr>
      </w:pPr>
    </w:p>
    <w:p w14:paraId="488BA188" w14:textId="77777777" w:rsidR="008C2C8F" w:rsidRDefault="008C2C8F" w:rsidP="008C2C8F">
      <w:pPr>
        <w:ind w:left="4956"/>
        <w:jc w:val="both"/>
        <w:rPr>
          <w:sz w:val="18"/>
          <w:szCs w:val="18"/>
        </w:rPr>
      </w:pPr>
    </w:p>
    <w:p w14:paraId="0E1BA990" w14:textId="77777777" w:rsidR="008C2C8F" w:rsidRDefault="008C2C8F" w:rsidP="008C2C8F">
      <w:pPr>
        <w:ind w:left="4956"/>
        <w:jc w:val="both"/>
        <w:rPr>
          <w:sz w:val="18"/>
          <w:szCs w:val="18"/>
        </w:rPr>
      </w:pPr>
    </w:p>
    <w:p w14:paraId="456294E9" w14:textId="2FC0AF8E" w:rsidR="008C2C8F" w:rsidRPr="00123FD2" w:rsidRDefault="008C2C8F" w:rsidP="008C2C8F">
      <w:pPr>
        <w:ind w:left="4956"/>
        <w:jc w:val="both"/>
        <w:rPr>
          <w:sz w:val="18"/>
          <w:szCs w:val="18"/>
        </w:rPr>
      </w:pPr>
      <w:r w:rsidRPr="00123FD2">
        <w:rPr>
          <w:sz w:val="18"/>
          <w:szCs w:val="18"/>
        </w:rPr>
        <w:t>z up. Burmistrza Miasta Kościana</w:t>
      </w:r>
    </w:p>
    <w:p w14:paraId="71F78675" w14:textId="77777777" w:rsidR="008C2C8F" w:rsidRPr="00D23237" w:rsidRDefault="008C2C8F" w:rsidP="008C2C8F">
      <w:pPr>
        <w:ind w:left="4956" w:firstLine="708"/>
        <w:jc w:val="both"/>
        <w:rPr>
          <w:sz w:val="18"/>
          <w:szCs w:val="18"/>
        </w:rPr>
      </w:pPr>
      <w:r w:rsidRPr="00D23237">
        <w:rPr>
          <w:sz w:val="18"/>
          <w:szCs w:val="18"/>
        </w:rPr>
        <w:t>/-/ Regina Mielcarek</w:t>
      </w:r>
    </w:p>
    <w:p w14:paraId="3FEE3236" w14:textId="77777777" w:rsidR="008C2C8F" w:rsidRDefault="008C2C8F" w:rsidP="008C2C8F">
      <w:pPr>
        <w:ind w:left="4956"/>
        <w:jc w:val="both"/>
        <w:rPr>
          <w:sz w:val="18"/>
          <w:szCs w:val="18"/>
        </w:rPr>
      </w:pPr>
      <w:r w:rsidRPr="00D23237">
        <w:rPr>
          <w:sz w:val="18"/>
          <w:szCs w:val="18"/>
        </w:rPr>
        <w:t>Kierownik Biura Zamówień Publicznych</w:t>
      </w:r>
    </w:p>
    <w:p w14:paraId="625FD440" w14:textId="77777777" w:rsidR="00FA00A3" w:rsidRPr="00FA00A3" w:rsidRDefault="00FA00A3" w:rsidP="00FA00A3">
      <w:pPr>
        <w:pStyle w:val="Adreszwrotnynakopercie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1FEE8647" w14:textId="77777777" w:rsidR="00047DB9" w:rsidRDefault="00047DB9"/>
    <w:sectPr w:rsidR="00047DB9" w:rsidSect="00FA00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8754F"/>
    <w:multiLevelType w:val="hybridMultilevel"/>
    <w:tmpl w:val="3D2E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D78F7"/>
    <w:multiLevelType w:val="hybridMultilevel"/>
    <w:tmpl w:val="93A0E15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083"/>
        </w:tabs>
        <w:ind w:left="1083" w:hanging="360"/>
      </w:pPr>
    </w:lvl>
    <w:lvl w:ilvl="2" w:tplc="AF7A6D6A">
      <w:start w:val="1"/>
      <w:numFmt w:val="lowerLetter"/>
      <w:lvlText w:val="%3)"/>
      <w:lvlJc w:val="left"/>
      <w:pPr>
        <w:ind w:left="19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2" w15:restartNumberingAfterBreak="0">
    <w:nsid w:val="630B75D1"/>
    <w:multiLevelType w:val="hybridMultilevel"/>
    <w:tmpl w:val="9630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AF"/>
    <w:rsid w:val="000060F4"/>
    <w:rsid w:val="00047DB9"/>
    <w:rsid w:val="000A1835"/>
    <w:rsid w:val="000B0D6E"/>
    <w:rsid w:val="000F5147"/>
    <w:rsid w:val="00103BFC"/>
    <w:rsid w:val="00162BF7"/>
    <w:rsid w:val="00196059"/>
    <w:rsid w:val="001E3911"/>
    <w:rsid w:val="001E5C9B"/>
    <w:rsid w:val="002065E9"/>
    <w:rsid w:val="002072C5"/>
    <w:rsid w:val="0023102B"/>
    <w:rsid w:val="0027758E"/>
    <w:rsid w:val="002F4C9A"/>
    <w:rsid w:val="00302F68"/>
    <w:rsid w:val="00346317"/>
    <w:rsid w:val="003521E3"/>
    <w:rsid w:val="003743F3"/>
    <w:rsid w:val="003A79DD"/>
    <w:rsid w:val="003E5C1C"/>
    <w:rsid w:val="00412FC3"/>
    <w:rsid w:val="00430776"/>
    <w:rsid w:val="00441441"/>
    <w:rsid w:val="004563BB"/>
    <w:rsid w:val="00457AB1"/>
    <w:rsid w:val="004658CB"/>
    <w:rsid w:val="004671DF"/>
    <w:rsid w:val="0048232A"/>
    <w:rsid w:val="004F07A6"/>
    <w:rsid w:val="00577444"/>
    <w:rsid w:val="005B6FDC"/>
    <w:rsid w:val="005F2583"/>
    <w:rsid w:val="005F64F0"/>
    <w:rsid w:val="006142E3"/>
    <w:rsid w:val="00646D74"/>
    <w:rsid w:val="006A76B9"/>
    <w:rsid w:val="006B3C13"/>
    <w:rsid w:val="006E25EA"/>
    <w:rsid w:val="00714CB9"/>
    <w:rsid w:val="007171CF"/>
    <w:rsid w:val="00736257"/>
    <w:rsid w:val="007601DD"/>
    <w:rsid w:val="00777ECC"/>
    <w:rsid w:val="00824D39"/>
    <w:rsid w:val="008421CA"/>
    <w:rsid w:val="00847B45"/>
    <w:rsid w:val="00866309"/>
    <w:rsid w:val="00866CD6"/>
    <w:rsid w:val="008766FD"/>
    <w:rsid w:val="00877EAF"/>
    <w:rsid w:val="00892104"/>
    <w:rsid w:val="008A4EDB"/>
    <w:rsid w:val="008C2C8F"/>
    <w:rsid w:val="008D04F0"/>
    <w:rsid w:val="00910367"/>
    <w:rsid w:val="00921376"/>
    <w:rsid w:val="00932095"/>
    <w:rsid w:val="00947A43"/>
    <w:rsid w:val="00950D08"/>
    <w:rsid w:val="009771E6"/>
    <w:rsid w:val="009D257E"/>
    <w:rsid w:val="009F003B"/>
    <w:rsid w:val="009F0E4C"/>
    <w:rsid w:val="00A04746"/>
    <w:rsid w:val="00A20F0C"/>
    <w:rsid w:val="00A21A40"/>
    <w:rsid w:val="00A27007"/>
    <w:rsid w:val="00A35644"/>
    <w:rsid w:val="00A5417A"/>
    <w:rsid w:val="00A8756E"/>
    <w:rsid w:val="00A933AA"/>
    <w:rsid w:val="00AA67D5"/>
    <w:rsid w:val="00AE1F0B"/>
    <w:rsid w:val="00AF108E"/>
    <w:rsid w:val="00BA0BE3"/>
    <w:rsid w:val="00BC5EFB"/>
    <w:rsid w:val="00BF4E89"/>
    <w:rsid w:val="00C033CA"/>
    <w:rsid w:val="00C23C05"/>
    <w:rsid w:val="00C44FAA"/>
    <w:rsid w:val="00C65EA6"/>
    <w:rsid w:val="00CA3CF7"/>
    <w:rsid w:val="00D0395F"/>
    <w:rsid w:val="00D077BB"/>
    <w:rsid w:val="00D15FCB"/>
    <w:rsid w:val="00D66F53"/>
    <w:rsid w:val="00D772A9"/>
    <w:rsid w:val="00D7777F"/>
    <w:rsid w:val="00DA04CD"/>
    <w:rsid w:val="00DA7270"/>
    <w:rsid w:val="00DA7CA0"/>
    <w:rsid w:val="00E65045"/>
    <w:rsid w:val="00E917D5"/>
    <w:rsid w:val="00EA581F"/>
    <w:rsid w:val="00F22A06"/>
    <w:rsid w:val="00F268CA"/>
    <w:rsid w:val="00F50CE5"/>
    <w:rsid w:val="00FA00A3"/>
    <w:rsid w:val="00FB021C"/>
    <w:rsid w:val="00FC23EC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1FDB"/>
  <w15:docId w15:val="{D392AE40-E0F9-4222-8745-D1ACBE31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04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4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417A"/>
    <w:pPr>
      <w:ind w:left="720"/>
      <w:contextualSpacing/>
    </w:pPr>
  </w:style>
  <w:style w:type="paragraph" w:styleId="Adreszwrotnynakopercie">
    <w:name w:val="envelope return"/>
    <w:basedOn w:val="Normalny"/>
    <w:rsid w:val="00FA00A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Grześkowiak</dc:creator>
  <cp:lastModifiedBy>Helena Wojciechowska</cp:lastModifiedBy>
  <cp:revision>7</cp:revision>
  <cp:lastPrinted>2021-03-15T10:20:00Z</cp:lastPrinted>
  <dcterms:created xsi:type="dcterms:W3CDTF">2021-03-15T07:48:00Z</dcterms:created>
  <dcterms:modified xsi:type="dcterms:W3CDTF">2021-03-15T10:26:00Z</dcterms:modified>
</cp:coreProperties>
</file>