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Wzór umowy </w:t>
      </w:r>
    </w:p>
    <w:p w:rsidR="0021623F" w:rsidRPr="007B3610" w:rsidRDefault="0021623F" w:rsidP="00216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Umowa zawarta w dniu .................. w Kościanie, pomiędzy:</w:t>
      </w:r>
    </w:p>
    <w:p w:rsidR="0021623F" w:rsidRPr="00FA1030" w:rsidRDefault="0021623F" w:rsidP="002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03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Miejska Kościan al. Kościuszki 22 64-000 Kościan NIP 698-180-57-39</w:t>
      </w:r>
    </w:p>
    <w:p w:rsidR="0021623F" w:rsidRPr="00FA1030" w:rsidRDefault="0021623F" w:rsidP="00216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ul. Szczepanowskiego 1, 64-000 Kościan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 lub Stroną,</w:t>
      </w: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 reprezentowanym przez:</w:t>
      </w:r>
    </w:p>
    <w:p w:rsidR="00C12EA0" w:rsidRPr="007B3610" w:rsidRDefault="008B1637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Sylwię Grupińską</w:t>
      </w:r>
      <w:r w:rsidR="00C12EA0"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 – Dyrektora Ośrodka Pomocy Społecznej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Małgorzatę Niemiec – Główna Księgowa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firmą ...................... z siedzibą w działającą na podstawie wpisu do Krajowego Rejestru Sądowego/ ewidencji działalności gospodarczej prowadzonego przez … pod numerem …………………..…….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NIP..............................REGON..........................................................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zwanym dalej „Wykonawcą" reprezentowanym przez: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–  ............................................................................................................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_  …………………………………………………………………………</w:t>
      </w:r>
    </w:p>
    <w:p w:rsidR="004B7C27" w:rsidRDefault="004B7C27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7B3610" w:rsidRDefault="002F7E52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Zawarta po przeprowadzeniu postępowania publicznego w trybie podstawowym bez stosowania ustawy z dnia 11 września 2019 roku P</w:t>
      </w:r>
      <w:r w:rsidR="004B7C27" w:rsidRPr="004B7C27">
        <w:rPr>
          <w:rFonts w:ascii="Times New Roman" w:hAnsi="Times New Roman" w:cs="Times New Roman"/>
          <w:color w:val="000000"/>
          <w:sz w:val="24"/>
          <w:szCs w:val="24"/>
        </w:rPr>
        <w:t>rawo zamówień publicznych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podstawie art. 2 ust 1 pkt 1 p.n. „Przygotowanie i dostarczenie ciepłych posiłków dla podopiecznych Ośrodka Pomocy Społecznej w Kościanie</w:t>
      </w:r>
      <w:r w:rsidR="005B29BE">
        <w:rPr>
          <w:rFonts w:ascii="Times New Roman" w:hAnsi="Times New Roman" w:cs="Times New Roman"/>
          <w:color w:val="000000"/>
          <w:sz w:val="24"/>
          <w:szCs w:val="24"/>
        </w:rPr>
        <w:t xml:space="preserve"> w okresie od 01.01.2022 do 31.12.2022”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C4A" w:rsidRPr="007B3610" w:rsidRDefault="00C12EA0" w:rsidP="007B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856AFE" w:rsidRPr="007B3610" w:rsidRDefault="00856AFE" w:rsidP="007B3610">
      <w:pPr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3" w:after="0" w:line="240" w:lineRule="auto"/>
        <w:ind w:right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świadczenia usług w zakresie przygotowania i dostarczenia ciepłych posiłków dla podopiecznych Ośrodka Pomocy Społecznej w Kościanie.  </w:t>
      </w:r>
      <w:r w:rsidRPr="007B3610">
        <w:rPr>
          <w:rFonts w:ascii="Times New Roman" w:hAnsi="Times New Roman" w:cs="Times New Roman"/>
          <w:sz w:val="24"/>
          <w:szCs w:val="24"/>
        </w:rPr>
        <w:t>Przedmiot Umowy obejmuje: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62" w:hanging="35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Przygotowanie posiłków w pomieszczeniach kuchennych Wykonawcy - spełniających odpowiednie wymogi sanitarne (decyzja Inspekcji Sanitarnej zezwalającej na przygotowywanie i catering żywności w tych pomieszczeniach), w zestawie nie powtarzającym się przez 14 dni, przez wszystkie dni tygodnia w wyjątkiem </w:t>
      </w:r>
      <w:r w:rsidR="0021623F">
        <w:rPr>
          <w:rFonts w:ascii="Times New Roman" w:hAnsi="Times New Roman" w:cs="Times New Roman"/>
          <w:sz w:val="24"/>
          <w:szCs w:val="24"/>
        </w:rPr>
        <w:t xml:space="preserve">soboty, </w:t>
      </w:r>
      <w:r w:rsidRPr="007B3610">
        <w:rPr>
          <w:rFonts w:ascii="Times New Roman" w:hAnsi="Times New Roman" w:cs="Times New Roman"/>
          <w:sz w:val="24"/>
          <w:szCs w:val="24"/>
        </w:rPr>
        <w:t>niedzieli, świat i dni ustawowo wolnych od pracy. Posiłek obejmuje dwudaniowy obiad składaj</w:t>
      </w:r>
      <w:r w:rsidR="0021623F">
        <w:rPr>
          <w:rFonts w:ascii="Times New Roman" w:hAnsi="Times New Roman" w:cs="Times New Roman"/>
          <w:sz w:val="24"/>
          <w:szCs w:val="24"/>
        </w:rPr>
        <w:t>ący się z zupy i drugiego dania.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55" w:hanging="35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Dostawę</w:t>
      </w:r>
      <w:r w:rsidR="006D297B">
        <w:rPr>
          <w:rFonts w:ascii="Times New Roman" w:hAnsi="Times New Roman" w:cs="Times New Roman"/>
          <w:sz w:val="24"/>
          <w:szCs w:val="24"/>
        </w:rPr>
        <w:t xml:space="preserve"> własnym transportem </w:t>
      </w:r>
      <w:r w:rsidRPr="007B3610">
        <w:rPr>
          <w:rFonts w:ascii="Times New Roman" w:hAnsi="Times New Roman" w:cs="Times New Roman"/>
          <w:sz w:val="24"/>
          <w:szCs w:val="24"/>
        </w:rPr>
        <w:t xml:space="preserve">do </w:t>
      </w:r>
      <w:r w:rsidR="00974847">
        <w:rPr>
          <w:rFonts w:ascii="Times New Roman" w:hAnsi="Times New Roman" w:cs="Times New Roman"/>
          <w:sz w:val="24"/>
          <w:szCs w:val="24"/>
        </w:rPr>
        <w:t>Klubu Integracji Społecznej</w:t>
      </w:r>
      <w:r w:rsidRPr="007B3610">
        <w:rPr>
          <w:rFonts w:ascii="Times New Roman" w:hAnsi="Times New Roman" w:cs="Times New Roman"/>
          <w:sz w:val="24"/>
          <w:szCs w:val="24"/>
        </w:rPr>
        <w:t xml:space="preserve"> w Kościanie, ul. </w:t>
      </w:r>
      <w:r w:rsidR="00974847">
        <w:rPr>
          <w:rFonts w:ascii="Times New Roman" w:hAnsi="Times New Roman" w:cs="Times New Roman"/>
          <w:sz w:val="24"/>
          <w:szCs w:val="24"/>
        </w:rPr>
        <w:t>Bernardyńska 2</w:t>
      </w:r>
      <w:r w:rsidRPr="007B3610">
        <w:rPr>
          <w:rFonts w:ascii="Times New Roman" w:hAnsi="Times New Roman" w:cs="Times New Roman"/>
          <w:sz w:val="24"/>
          <w:szCs w:val="24"/>
        </w:rPr>
        <w:t xml:space="preserve"> posiłków - obiadów w ilości oznaczanej i potwierdzanej codziennie przez Zamawiającego w sposób zgodny z harmonogramem dostaw. W szczególności Zamawiający zobowiązuje Wykonawcę do systematycznych dostaw w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ilości, jakości i gramaturze </w:t>
      </w:r>
      <w:r w:rsidRPr="007B3610">
        <w:rPr>
          <w:rFonts w:ascii="Times New Roman" w:hAnsi="Times New Roman" w:cs="Times New Roman"/>
          <w:sz w:val="24"/>
          <w:szCs w:val="24"/>
        </w:rPr>
        <w:t>zgodnie z przedstawionym przez Wykonawcę i zaakceptowanym przez Zamawiającego jadłospisem opracowywanym na okres 14 dni,</w:t>
      </w:r>
    </w:p>
    <w:p w:rsidR="00856AFE" w:rsidRDefault="004B7C27" w:rsidP="00DD41B4">
      <w:pPr>
        <w:shd w:val="clear" w:color="auto" w:fill="FFFFFF"/>
        <w:tabs>
          <w:tab w:val="left" w:pos="353"/>
        </w:tabs>
        <w:spacing w:after="0"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2</w:t>
      </w:r>
      <w:r w:rsidR="00856AFE" w:rsidRPr="007B3610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856AFE" w:rsidRPr="007B3610">
        <w:rPr>
          <w:rFonts w:ascii="Times New Roman" w:hAnsi="Times New Roman" w:cs="Times New Roman"/>
          <w:sz w:val="24"/>
          <w:szCs w:val="24"/>
        </w:rPr>
        <w:tab/>
        <w:t>Wykonawca przyjmuje do wiadomości obowiązek zachowania w tajemnicy wszelkich informacji dotyczących Zamawiającego uzyskanych w związku z wykonywaniem zamówienia. O powyższym fakcie informował będzie swoich pracowników.</w:t>
      </w:r>
    </w:p>
    <w:p w:rsidR="00DD41B4" w:rsidRPr="004B7C27" w:rsidRDefault="00DD41B4" w:rsidP="004B7C27">
      <w:pPr>
        <w:shd w:val="clear" w:color="auto" w:fill="FFFFFF"/>
        <w:tabs>
          <w:tab w:val="left" w:pos="353"/>
        </w:tabs>
        <w:spacing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Wykonawca będzie przygotowywał posiłki zgodnie z zasadami określonymi w ustawie z 25 sierpnia 2006 roku o bezpieczeństwie żywności i żywienia i przepisami wykonawczymi do ustawy.</w:t>
      </w:r>
    </w:p>
    <w:p w:rsidR="00856AFE" w:rsidRPr="007B3610" w:rsidRDefault="00856AFE" w:rsidP="007B3610">
      <w:pPr>
        <w:shd w:val="clear" w:color="auto" w:fill="FFFFFF"/>
        <w:spacing w:before="571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4"/>
          <w:sz w:val="24"/>
          <w:szCs w:val="24"/>
        </w:rPr>
        <w:t>§2</w:t>
      </w:r>
    </w:p>
    <w:p w:rsidR="00856AFE" w:rsidRPr="007B3610" w:rsidRDefault="00856AFE" w:rsidP="007B3610">
      <w:pPr>
        <w:shd w:val="clear" w:color="auto" w:fill="FFFFFF"/>
        <w:spacing w:before="283" w:line="240" w:lineRule="auto"/>
        <w:ind w:left="302" w:right="46" w:hanging="26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lastRenderedPageBreak/>
        <w:t>1. Wykonawca ponosi pełną odpowiedzialność odszkodowawczą w przypadku wyrządzenia szkód osobom spożywającym posiłek, gdy szkody te będą następstwem uchybień i zaniedbań personelu Wykonawcy w wykonywaniu obowiązków a w szczególności, jeżeli szkoda będzie skutkiem świadczenia usług w sposób niezgodny z niniejszą umową.</w:t>
      </w:r>
    </w:p>
    <w:p w:rsidR="00856AFE" w:rsidRPr="007B3610" w:rsidRDefault="00856AFE" w:rsidP="007B3610">
      <w:pPr>
        <w:shd w:val="clear" w:color="auto" w:fill="FFFFFF"/>
        <w:spacing w:before="331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§3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before="259" w:after="0" w:line="240" w:lineRule="auto"/>
        <w:ind w:left="305" w:right="41" w:hanging="27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Przedmiot Umowy może być wykonywany jedynie przez osoby posiadające kwalifikacje w tego typu pracach 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Pracownicy przystępujący do pracy muszą się wykazać aktualnymi badaniami lekarskimi oraz sanitarnymi stosownymi w przypadku podejmowania pracy w jednostkach żywienia zbiorowego.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Wykonawca zobowiązany jest do monitorowania i aktualizacji tych badań w celu utrzymania ich nieprzerwanej aktualności.</w:t>
      </w:r>
    </w:p>
    <w:p w:rsidR="00856AFE" w:rsidRPr="007B3610" w:rsidRDefault="00856AFE" w:rsidP="007B3610">
      <w:pPr>
        <w:shd w:val="clear" w:color="auto" w:fill="FFFFFF"/>
        <w:spacing w:before="319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§4</w:t>
      </w:r>
    </w:p>
    <w:p w:rsidR="00856AFE" w:rsidRPr="007B3610" w:rsidRDefault="00856AFE" w:rsidP="007B3610">
      <w:pPr>
        <w:shd w:val="clear" w:color="auto" w:fill="FFFFFF"/>
        <w:spacing w:before="247" w:after="0" w:line="240" w:lineRule="auto"/>
        <w:ind w:left="398" w:hanging="3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1. Wykonawca poddawać się będzie kontroli w zakresie należytego wykonania przedmiotu umowy przez organy uprawnione do kontroli, w szczególności: inspekcję sanitarną i PIP.</w:t>
      </w:r>
    </w:p>
    <w:p w:rsidR="00856AFE" w:rsidRPr="007B3610" w:rsidRDefault="00856AFE" w:rsidP="007B3610">
      <w:pPr>
        <w:shd w:val="clear" w:color="auto" w:fill="FFFFFF"/>
        <w:spacing w:line="240" w:lineRule="auto"/>
        <w:ind w:left="358" w:right="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2. Wykonawca zobowiązany jest do realizacji wszelkich zaleceń pokontrolnych przedstawionych przez podmioty określone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>w ust. 1 na podstawie protokołów pokontrolnych, pod rygorem odstąpienia od umowy ze skutkiem natychmiastowym.</w:t>
      </w:r>
    </w:p>
    <w:p w:rsidR="00856AFE" w:rsidRPr="007B3610" w:rsidRDefault="00856AFE" w:rsidP="007B3610">
      <w:pPr>
        <w:shd w:val="clear" w:color="auto" w:fill="FFFFFF"/>
        <w:spacing w:before="32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§5</w:t>
      </w:r>
    </w:p>
    <w:p w:rsidR="00856AFE" w:rsidRPr="007B3610" w:rsidRDefault="00856AFE" w:rsidP="007B3610">
      <w:pPr>
        <w:shd w:val="clear" w:color="auto" w:fill="FFFFFF"/>
        <w:tabs>
          <w:tab w:val="left" w:pos="238"/>
        </w:tabs>
        <w:spacing w:before="247"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9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Umowę zawiera się na okres od 01.0</w:t>
      </w:r>
      <w:r w:rsidR="00DD41B4">
        <w:rPr>
          <w:rFonts w:ascii="Times New Roman" w:hAnsi="Times New Roman" w:cs="Times New Roman"/>
          <w:sz w:val="24"/>
          <w:szCs w:val="24"/>
        </w:rPr>
        <w:t>1</w:t>
      </w:r>
      <w:r w:rsidRPr="007B3610">
        <w:rPr>
          <w:rFonts w:ascii="Times New Roman" w:hAnsi="Times New Roman" w:cs="Times New Roman"/>
          <w:sz w:val="24"/>
          <w:szCs w:val="24"/>
        </w:rPr>
        <w:t>.20</w:t>
      </w:r>
      <w:r w:rsidR="009E365C">
        <w:rPr>
          <w:rFonts w:ascii="Times New Roman" w:hAnsi="Times New Roman" w:cs="Times New Roman"/>
          <w:sz w:val="24"/>
          <w:szCs w:val="24"/>
        </w:rPr>
        <w:t>2</w:t>
      </w:r>
      <w:r w:rsidR="00DD41B4">
        <w:rPr>
          <w:rFonts w:ascii="Times New Roman" w:hAnsi="Times New Roman" w:cs="Times New Roman"/>
          <w:sz w:val="24"/>
          <w:szCs w:val="24"/>
        </w:rPr>
        <w:t>2</w:t>
      </w:r>
      <w:r w:rsidRPr="007B3610">
        <w:rPr>
          <w:rFonts w:ascii="Times New Roman" w:hAnsi="Times New Roman" w:cs="Times New Roman"/>
          <w:sz w:val="24"/>
          <w:szCs w:val="24"/>
        </w:rPr>
        <w:t xml:space="preserve"> do 31.12.20</w:t>
      </w:r>
      <w:r w:rsidR="009E365C">
        <w:rPr>
          <w:rFonts w:ascii="Times New Roman" w:hAnsi="Times New Roman" w:cs="Times New Roman"/>
          <w:sz w:val="24"/>
          <w:szCs w:val="24"/>
        </w:rPr>
        <w:t>2</w:t>
      </w:r>
      <w:r w:rsidR="00DD41B4">
        <w:rPr>
          <w:rFonts w:ascii="Times New Roman" w:hAnsi="Times New Roman" w:cs="Times New Roman"/>
          <w:sz w:val="24"/>
          <w:szCs w:val="24"/>
        </w:rPr>
        <w:t>2</w:t>
      </w:r>
      <w:r w:rsidRPr="007B3610">
        <w:rPr>
          <w:rFonts w:ascii="Times New Roman" w:hAnsi="Times New Roman" w:cs="Times New Roman"/>
          <w:sz w:val="24"/>
          <w:szCs w:val="24"/>
        </w:rPr>
        <w:t>r.</w:t>
      </w:r>
    </w:p>
    <w:p w:rsidR="00856AFE" w:rsidRPr="007B3610" w:rsidRDefault="00856AFE" w:rsidP="007B3610">
      <w:pPr>
        <w:shd w:val="clear" w:color="auto" w:fill="FFFFFF"/>
        <w:tabs>
          <w:tab w:val="left" w:pos="298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z zastrzeżeniem ust. 4, następujące ceny jednostkowe:</w:t>
      </w:r>
    </w:p>
    <w:p w:rsidR="00856AFE" w:rsidRPr="007B3610" w:rsidRDefault="00856AFE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cena posiłku obiadowego (zupa + drugie danie) </w:t>
      </w:r>
      <w:r w:rsidR="007B3610" w:rsidRPr="007B3610">
        <w:rPr>
          <w:rFonts w:ascii="Times New Roman" w:hAnsi="Times New Roman" w:cs="Times New Roman"/>
          <w:sz w:val="24"/>
          <w:szCs w:val="24"/>
        </w:rPr>
        <w:t>–</w:t>
      </w:r>
      <w:r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</w:p>
    <w:p w:rsidR="00856AFE" w:rsidRPr="007B3610" w:rsidRDefault="00856AFE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cena posiłku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jednodaniowego (drugie danie) - </w:t>
      </w:r>
      <w:r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</w:p>
    <w:p w:rsidR="00A76301" w:rsidRDefault="007B3610" w:rsidP="00A76301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cena zupy -</w:t>
      </w:r>
      <w:bookmarkStart w:id="0" w:name="_GoBack"/>
      <w:bookmarkEnd w:id="0"/>
      <w:r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="00856AFE"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……………………………………………………………………………... </w:t>
      </w:r>
    </w:p>
    <w:p w:rsidR="00A76301" w:rsidRPr="00A76301" w:rsidRDefault="00A76301" w:rsidP="00A76301">
      <w:pPr>
        <w:widowControl w:val="0"/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4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Wynagrodzenie wykonawcy będzie uzależnione od liczby wydanych posiłków i na podstawie rzeczywistego ilościowego rozliczenia w oparciu o cenę jednostkową określoną w ust. 2</w:t>
      </w:r>
    </w:p>
    <w:p w:rsidR="00856AFE" w:rsidRPr="007B3610" w:rsidRDefault="00856AFE" w:rsidP="007B3610">
      <w:pPr>
        <w:shd w:val="clear" w:color="auto" w:fill="FFFFFF"/>
        <w:tabs>
          <w:tab w:val="left" w:pos="44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3.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 </w:t>
      </w:r>
      <w:r w:rsidRPr="007B3610">
        <w:rPr>
          <w:rFonts w:ascii="Times New Roman" w:hAnsi="Times New Roman" w:cs="Times New Roman"/>
          <w:sz w:val="24"/>
          <w:szCs w:val="24"/>
        </w:rPr>
        <w:t xml:space="preserve">Ceny, o których mowa w ust. 2 są stałe. </w:t>
      </w:r>
    </w:p>
    <w:p w:rsidR="00856AFE" w:rsidRPr="007B3610" w:rsidRDefault="00856AFE" w:rsidP="007B3610">
      <w:pPr>
        <w:shd w:val="clear" w:color="auto" w:fill="FFFFFF"/>
        <w:tabs>
          <w:tab w:val="left" w:pos="254"/>
          <w:tab w:val="left" w:pos="9031"/>
          <w:tab w:val="left" w:pos="9082"/>
        </w:tabs>
        <w:spacing w:before="10" w:after="0" w:line="240" w:lineRule="auto"/>
        <w:ind w:left="10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9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>W przypadku zmiany stawki podatku od towarów i usług Strony mogą wystąpić z wnioskiem o zmianę ceny Umowy. W tym przypadku cena Umowy ulega zmniejszeniu w przypadku obniżenia stawki podatku od towarów i usług lub powiększeniu w przypadku podwyższenia stawki podatku od towarów i usług, w przypadku gdy istnieje konieczność wprowadzenia zmian (świadczenie byłoby połączone z nadmiernymi trudnościami albo groziłoby jednej ze stron rażącą stratą w rozumieniu art. 3571 k.c. ) i zmiana wynika z okoliczności, których nie można było przewidzieć w momencie zawarcia Umowy.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5.Zmiana ceny w okolicznościach określonych w ust. 4 poprzedzona będzie pisemnym jej uzasadnieniem   przez   Wykonawcę,   doręczonym   Zamawiającemu   na   14   dni   przed proponowaną zmianą wraz z dokumentacją potwierdzającą powyższe fakty. </w:t>
      </w:r>
    </w:p>
    <w:p w:rsidR="00856AFE" w:rsidRPr="007B3610" w:rsidRDefault="00856AFE" w:rsidP="007B3610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6.Wynagrodzenie za usługę płatne będzie w okresach miesięcznych w terminie  </w:t>
      </w:r>
      <w:r w:rsidR="004B7C27" w:rsidRPr="004B7C27">
        <w:rPr>
          <w:rFonts w:ascii="Times New Roman" w:hAnsi="Times New Roman" w:cs="Times New Roman"/>
          <w:sz w:val="24"/>
          <w:szCs w:val="24"/>
        </w:rPr>
        <w:t>14</w:t>
      </w:r>
      <w:r w:rsidRPr="004B7C27">
        <w:rPr>
          <w:rFonts w:ascii="Times New Roman" w:hAnsi="Times New Roman" w:cs="Times New Roman"/>
          <w:sz w:val="24"/>
          <w:szCs w:val="24"/>
        </w:rPr>
        <w:t xml:space="preserve"> </w:t>
      </w:r>
      <w:r w:rsidRPr="004B7C27">
        <w:rPr>
          <w:rFonts w:ascii="Times New Roman" w:hAnsi="Times New Roman" w:cs="Times New Roman"/>
          <w:bCs/>
          <w:sz w:val="24"/>
          <w:szCs w:val="24"/>
        </w:rPr>
        <w:t>dni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>od daty otrzymania wystawionej przez Wykonawcę faktury.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7.</w:t>
      </w:r>
      <w:r w:rsidRPr="007B3610">
        <w:rPr>
          <w:rFonts w:ascii="Times New Roman" w:hAnsi="Times New Roman" w:cs="Times New Roman"/>
          <w:sz w:val="24"/>
          <w:szCs w:val="24"/>
        </w:rPr>
        <w:tab/>
        <w:t>Płatność zostanie dokonana przelewem bankowym na konto Wykonawcy na podstawie oryginału faktury z wpisanym numerem konta: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56AFE" w:rsidRPr="007B3610" w:rsidRDefault="00856AFE" w:rsidP="007B3610">
      <w:pPr>
        <w:widowControl w:val="0"/>
        <w:numPr>
          <w:ilvl w:val="0"/>
          <w:numId w:val="9"/>
        </w:numPr>
        <w:shd w:val="clear" w:color="auto" w:fill="FFFFFF"/>
        <w:tabs>
          <w:tab w:val="left" w:pos="271"/>
        </w:tabs>
        <w:autoSpaceDE w:val="0"/>
        <w:autoSpaceDN w:val="0"/>
        <w:adjustRightInd w:val="0"/>
        <w:spacing w:before="122" w:after="0" w:line="240" w:lineRule="auto"/>
        <w:ind w:left="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lastRenderedPageBreak/>
        <w:t>Za dzień zapłaty uważa się dzień obciążenia rachunku bankowego Zamawiającego.</w:t>
      </w:r>
    </w:p>
    <w:p w:rsidR="00856AFE" w:rsidRPr="007B3610" w:rsidRDefault="00856AFE" w:rsidP="007B3610">
      <w:pPr>
        <w:widowControl w:val="0"/>
        <w:numPr>
          <w:ilvl w:val="0"/>
          <w:numId w:val="9"/>
        </w:numPr>
        <w:shd w:val="clear" w:color="auto" w:fill="FFFFFF"/>
        <w:tabs>
          <w:tab w:val="left" w:pos="271"/>
        </w:tabs>
        <w:autoSpaceDE w:val="0"/>
        <w:autoSpaceDN w:val="0"/>
        <w:adjustRightInd w:val="0"/>
        <w:spacing w:after="0" w:line="240" w:lineRule="auto"/>
        <w:ind w:left="26" w:right="1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opóźnienia terminu płatności Wykonawca ma prawo do naliczania odsetek ustawowych za każdy dzień opóźnienia.</w:t>
      </w:r>
    </w:p>
    <w:p w:rsidR="00856AFE" w:rsidRDefault="00856AFE" w:rsidP="007B3610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10.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>W przypadku konieczności wyegzekwowania przez Zamawiającego kar umownych, Zamawiający potrąci je z należności jaką będzie zobowiązany zapłacić Wykonawcy za świadczone usługi w danym okresie rozliczeniowym .</w:t>
      </w:r>
    </w:p>
    <w:p w:rsidR="004B7C27" w:rsidRPr="007B3610" w:rsidRDefault="004B7C27" w:rsidP="007B3610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856AFE" w:rsidRPr="007B3610" w:rsidRDefault="00856AFE" w:rsidP="007B3610">
      <w:pPr>
        <w:shd w:val="clear" w:color="auto" w:fill="FFFFFF"/>
        <w:spacing w:before="274" w:line="240" w:lineRule="auto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6"/>
          <w:sz w:val="24"/>
          <w:szCs w:val="24"/>
        </w:rPr>
        <w:t>§6</w:t>
      </w:r>
    </w:p>
    <w:p w:rsidR="00856AFE" w:rsidRPr="007B3610" w:rsidRDefault="00856AFE" w:rsidP="007B3610">
      <w:pPr>
        <w:shd w:val="clear" w:color="auto" w:fill="FFFFFF"/>
        <w:tabs>
          <w:tab w:val="left" w:pos="389"/>
        </w:tabs>
        <w:spacing w:before="269" w:after="0" w:line="240" w:lineRule="auto"/>
        <w:ind w:left="389" w:hanging="32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0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że w razie niewykonania lub nienależytego wykonywania umowy obowiązywać będą kary umowne.</w:t>
      </w:r>
    </w:p>
    <w:p w:rsidR="00856AFE" w:rsidRPr="007B3610" w:rsidRDefault="00856AFE" w:rsidP="007B3610">
      <w:pPr>
        <w:shd w:val="clear" w:color="auto" w:fill="FFFFFF"/>
        <w:tabs>
          <w:tab w:val="left" w:pos="288"/>
        </w:tabs>
        <w:spacing w:after="0" w:line="240" w:lineRule="auto"/>
        <w:ind w:left="46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zapłaci Zamawiającemu kary umowne w wysokości: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08" w:hanging="353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a) 10 % wartości brutto nie wykonanej z należytą starannością jednorazowo usługi ( dostawa posiłku niezgodna z harmonogramem dostaw,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362"/>
        </w:tabs>
        <w:spacing w:after="0" w:line="240" w:lineRule="auto"/>
        <w:ind w:left="362" w:right="166" w:hanging="36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3"/>
          <w:sz w:val="24"/>
          <w:szCs w:val="24"/>
        </w:rPr>
        <w:t>b)</w:t>
      </w:r>
      <w:r w:rsidRPr="007B3610">
        <w:rPr>
          <w:rFonts w:ascii="Times New Roman" w:hAnsi="Times New Roman" w:cs="Times New Roman"/>
          <w:sz w:val="24"/>
          <w:szCs w:val="24"/>
        </w:rPr>
        <w:tab/>
        <w:t>0,1% wartości Umowy w przypadku 3-krotnego nienależytego wykonania usługi w miesiącu (spóźnienia,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8"/>
          <w:sz w:val="24"/>
          <w:szCs w:val="24"/>
        </w:rPr>
        <w:t>c)</w:t>
      </w:r>
      <w:r w:rsidRPr="007B3610">
        <w:rPr>
          <w:rFonts w:ascii="Times New Roman" w:hAnsi="Times New Roman" w:cs="Times New Roman"/>
          <w:sz w:val="24"/>
          <w:szCs w:val="24"/>
        </w:rPr>
        <w:tab/>
        <w:t>10% wartości brutto Umowy w przypadku , gdy umowa zostanie rozwiązana z przyczyn leżących po stronie Wykonawcy.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3.</w:t>
      </w:r>
      <w:r w:rsidRPr="007B3610">
        <w:rPr>
          <w:rFonts w:ascii="Times New Roman" w:hAnsi="Times New Roman" w:cs="Times New Roman"/>
          <w:sz w:val="24"/>
          <w:szCs w:val="24"/>
        </w:rPr>
        <w:tab/>
        <w:t>W przypadku, gdy szkoda spowodowana niewykonaniem lub nienależytym wykonaniem obowiązków wynikających z niniejszej umowy przekracza wartość kar umownych - możliwe jest dochodzenie przez strony odszkodowania na zasadach ogólnych.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before="14"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>Pracownikami odpowiedzialnymi za sprawowanie nadzoru nad realizacją zamówienia są: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Zamawiającego - Małgorzata Grobelna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Wykonawcy – ………………………..</w:t>
      </w:r>
    </w:p>
    <w:p w:rsidR="00856AFE" w:rsidRPr="007B3610" w:rsidRDefault="00856AFE" w:rsidP="007B3610">
      <w:pPr>
        <w:shd w:val="clear" w:color="auto" w:fill="FFFFFF"/>
        <w:spacing w:before="422" w:line="240" w:lineRule="auto"/>
        <w:ind w:right="103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§7</w:t>
      </w:r>
    </w:p>
    <w:p w:rsidR="00856AFE" w:rsidRPr="007B3610" w:rsidRDefault="00856AFE" w:rsidP="007B3610">
      <w:pPr>
        <w:shd w:val="clear" w:color="auto" w:fill="FFFFFF"/>
        <w:tabs>
          <w:tab w:val="left" w:pos="384"/>
        </w:tabs>
        <w:spacing w:before="247"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1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nie może powierzyć wykonania przedmiotu umowy innej osobie bez zgody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"/>
          <w:sz w:val="24"/>
          <w:szCs w:val="24"/>
        </w:rPr>
        <w:t>Zamawiającego.</w:t>
      </w:r>
    </w:p>
    <w:p w:rsidR="00856AFE" w:rsidRPr="007B3610" w:rsidRDefault="00856AFE" w:rsidP="007B3610">
      <w:pPr>
        <w:shd w:val="clear" w:color="auto" w:fill="FFFFFF"/>
        <w:tabs>
          <w:tab w:val="left" w:pos="456"/>
        </w:tabs>
        <w:spacing w:after="0" w:line="240" w:lineRule="auto"/>
        <w:ind w:left="456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nie przewidują możliwość przelewu wierzytelności przez Wykonawcę na inną</w:t>
      </w:r>
      <w:r w:rsidRPr="007B3610">
        <w:rPr>
          <w:rFonts w:ascii="Times New Roman" w:hAnsi="Times New Roman" w:cs="Times New Roman"/>
          <w:sz w:val="24"/>
          <w:szCs w:val="24"/>
        </w:rPr>
        <w:br/>
        <w:t>osobę bez zgody Zamawiającego.</w:t>
      </w:r>
    </w:p>
    <w:p w:rsidR="00856AFE" w:rsidRPr="007B3610" w:rsidRDefault="00856AFE" w:rsidP="007B3610">
      <w:pPr>
        <w:shd w:val="clear" w:color="auto" w:fill="FFFFFF"/>
        <w:spacing w:before="607" w:line="240" w:lineRule="auto"/>
        <w:ind w:right="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0"/>
          <w:sz w:val="24"/>
          <w:szCs w:val="24"/>
        </w:rPr>
        <w:t>§8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206" w:after="0" w:line="240" w:lineRule="auto"/>
        <w:ind w:left="394" w:right="134" w:hanging="34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Strony zastrzegają sobie prawo odstąpienia od umowy za 3 - miesięcznym jej wypowiedzeniem, a w przypadku rażącego naruszenia postanowień umowy przez którąkolwiek ze stron - prawo odstąpienia od umowy ze skutkiem natychmiastowym.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right="125" w:hanging="34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więcej niż trzykrotnego nienależytego wykonania Umowy w miesiącu potwierdzonego protokołem odbioru pracy poświadczającego nieprawidłową jakość usługi (np. terminowość), Zamawiającemu przysługuje prawo do rozwiązania Umowy w trybie natychmiastowym, bez zachowania terminu wypowiedzenia.</w:t>
      </w:r>
    </w:p>
    <w:p w:rsidR="00856AFE" w:rsidRPr="007B3610" w:rsidRDefault="00856AFE" w:rsidP="007B3610">
      <w:pPr>
        <w:shd w:val="clear" w:color="auto" w:fill="FFFFFF"/>
        <w:spacing w:before="302"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1"/>
          <w:sz w:val="24"/>
          <w:szCs w:val="24"/>
        </w:rPr>
        <w:t>§9</w:t>
      </w:r>
    </w:p>
    <w:p w:rsidR="00856AFE" w:rsidRPr="007B3610" w:rsidRDefault="00856AFE" w:rsidP="007B3610">
      <w:pPr>
        <w:shd w:val="clear" w:color="auto" w:fill="FFFFFF"/>
        <w:spacing w:before="252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lastRenderedPageBreak/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Wykonawca ma prawo żądać jedynie wynagrodzenia należnego mu z tytułu już wykonanej części Umowy.</w:t>
      </w:r>
    </w:p>
    <w:p w:rsidR="00856AFE" w:rsidRPr="007B3610" w:rsidRDefault="00856AFE" w:rsidP="007B3610">
      <w:pPr>
        <w:shd w:val="clear" w:color="auto" w:fill="FFFFFF"/>
        <w:spacing w:before="134" w:line="240" w:lineRule="auto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6"/>
          <w:sz w:val="24"/>
          <w:szCs w:val="24"/>
        </w:rPr>
        <w:t>§10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before="257" w:after="0" w:line="240" w:lineRule="auto"/>
        <w:ind w:left="358" w:right="108" w:hanging="35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Jakakolwiek zmiana niniejszej umowy wymaga dla swej ważności formy pisemnej i zgody obu stron .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 w:hanging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Wszelkie aneksy oraz załączniki sporządzone dla umowy będą stanowiły jej integralną część.</w:t>
      </w:r>
    </w:p>
    <w:p w:rsidR="00856AFE" w:rsidRPr="007B3610" w:rsidRDefault="00856AFE" w:rsidP="007B3610">
      <w:pPr>
        <w:shd w:val="clear" w:color="auto" w:fill="FFFFFF"/>
        <w:spacing w:before="322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4"/>
          <w:sz w:val="24"/>
          <w:szCs w:val="24"/>
        </w:rPr>
        <w:t>§11</w:t>
      </w:r>
    </w:p>
    <w:p w:rsidR="00856AFE" w:rsidRPr="007B3610" w:rsidRDefault="00856AFE" w:rsidP="007B3610">
      <w:pPr>
        <w:shd w:val="clear" w:color="auto" w:fill="FFFFFF"/>
        <w:spacing w:before="221" w:line="240" w:lineRule="auto"/>
        <w:ind w:left="96" w:right="89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Strony niniejszej umowy zobowiązują się do niezwłocznego przekazywania sobie informacji dotyczących w szczególności zmian </w:t>
      </w:r>
      <w:proofErr w:type="spellStart"/>
      <w:r w:rsidRPr="007B3610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7B3610">
        <w:rPr>
          <w:rFonts w:ascii="Times New Roman" w:hAnsi="Times New Roman" w:cs="Times New Roman"/>
          <w:sz w:val="24"/>
          <w:szCs w:val="24"/>
        </w:rPr>
        <w:t xml:space="preserve"> - pr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awnych , wszczęcia postępowania </w:t>
      </w:r>
      <w:r w:rsidRPr="007B3610">
        <w:rPr>
          <w:rFonts w:ascii="Times New Roman" w:hAnsi="Times New Roman" w:cs="Times New Roman"/>
          <w:sz w:val="24"/>
          <w:szCs w:val="24"/>
        </w:rPr>
        <w:t>likwidacyjnego, układowego lub upadłościowego oraz innych mogących mieć wpływ na wykonywanie praw i obowiązków wynikających z umowy.</w:t>
      </w:r>
    </w:p>
    <w:p w:rsidR="00856AFE" w:rsidRPr="007B3610" w:rsidRDefault="00856AFE" w:rsidP="007B3610">
      <w:pPr>
        <w:shd w:val="clear" w:color="auto" w:fill="FFFFFF"/>
        <w:spacing w:before="406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8"/>
          <w:sz w:val="24"/>
          <w:szCs w:val="24"/>
        </w:rPr>
        <w:t>§12</w:t>
      </w:r>
    </w:p>
    <w:p w:rsidR="00856AFE" w:rsidRPr="007B3610" w:rsidRDefault="00856AFE" w:rsidP="007B3610">
      <w:pPr>
        <w:shd w:val="clear" w:color="auto" w:fill="FFFFFF"/>
        <w:spacing w:before="274" w:line="240" w:lineRule="auto"/>
        <w:ind w:left="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sprawach nie uregulowanych niniejszą umową stosuje się przepisy Kodeksu cywilnego i Ustawy z 29 stycznia 2004 r. - Prawo zamówień publicznych .</w:t>
      </w:r>
    </w:p>
    <w:p w:rsidR="00856AFE" w:rsidRPr="007B3610" w:rsidRDefault="00856AFE" w:rsidP="007B3610">
      <w:pPr>
        <w:shd w:val="clear" w:color="auto" w:fill="FFFFFF"/>
        <w:spacing w:before="40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0"/>
          <w:sz w:val="24"/>
          <w:szCs w:val="24"/>
        </w:rPr>
        <w:t>§13</w:t>
      </w:r>
    </w:p>
    <w:p w:rsidR="00856AFE" w:rsidRPr="007B3610" w:rsidRDefault="00856AFE" w:rsidP="007B3610">
      <w:pPr>
        <w:shd w:val="clear" w:color="auto" w:fill="FFFFFF"/>
        <w:spacing w:before="271" w:line="240" w:lineRule="auto"/>
        <w:ind w:left="14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Spory mogące wyniknąć z realizacji postanowień niniejszej umowy rozstrzygane będą przez Sąd właściwy dla siedziby Zamawiającego.</w:t>
      </w:r>
    </w:p>
    <w:p w:rsidR="00856AFE" w:rsidRPr="007B3610" w:rsidRDefault="00856AFE" w:rsidP="007B3610">
      <w:pPr>
        <w:shd w:val="clear" w:color="auto" w:fill="FFFFFF"/>
        <w:spacing w:before="312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6"/>
          <w:sz w:val="24"/>
          <w:szCs w:val="24"/>
        </w:rPr>
        <w:t>§14</w:t>
      </w: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Umowa spisana została w dwóch jednobrzmiących egzemplarzach po jednym dla każdej ze stron.</w:t>
      </w: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P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right="2" w:firstLine="720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:rsidR="000D2A4A" w:rsidRPr="007B3610" w:rsidRDefault="000D2A4A" w:rsidP="007B3610">
      <w:pPr>
        <w:spacing w:after="0" w:line="240" w:lineRule="auto"/>
        <w:rPr>
          <w:rFonts w:ascii="Times New Roman" w:hAnsi="Times New Roman" w:cs="Times New Roman"/>
        </w:rPr>
      </w:pPr>
    </w:p>
    <w:sectPr w:rsidR="000D2A4A" w:rsidRPr="007B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B54"/>
    <w:multiLevelType w:val="singleLevel"/>
    <w:tmpl w:val="A978E62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7186F"/>
    <w:multiLevelType w:val="singleLevel"/>
    <w:tmpl w:val="024A0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49E4C0C"/>
    <w:multiLevelType w:val="singleLevel"/>
    <w:tmpl w:val="E8E8B0A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3C3878CA"/>
    <w:multiLevelType w:val="singleLevel"/>
    <w:tmpl w:val="3B8E1DE0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7">
    <w:nsid w:val="3DE10F9A"/>
    <w:multiLevelType w:val="singleLevel"/>
    <w:tmpl w:val="746AA80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54672D0A"/>
    <w:multiLevelType w:val="singleLevel"/>
    <w:tmpl w:val="41CEDD34"/>
    <w:lvl w:ilvl="0">
      <w:start w:val="1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559F7F4C"/>
    <w:multiLevelType w:val="singleLevel"/>
    <w:tmpl w:val="CC684DE8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D67"/>
    <w:multiLevelType w:val="hybridMultilevel"/>
    <w:tmpl w:val="CBBC7D0C"/>
    <w:lvl w:ilvl="0" w:tplc="1934461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D2A4A"/>
    <w:rsid w:val="0021623F"/>
    <w:rsid w:val="002A1227"/>
    <w:rsid w:val="002F7E52"/>
    <w:rsid w:val="00323BB3"/>
    <w:rsid w:val="003C02B6"/>
    <w:rsid w:val="004B7C27"/>
    <w:rsid w:val="005B29BE"/>
    <w:rsid w:val="006D297B"/>
    <w:rsid w:val="00721D1C"/>
    <w:rsid w:val="007B3610"/>
    <w:rsid w:val="00856AFE"/>
    <w:rsid w:val="00867CEB"/>
    <w:rsid w:val="008B1637"/>
    <w:rsid w:val="008E2131"/>
    <w:rsid w:val="00974847"/>
    <w:rsid w:val="009C1B59"/>
    <w:rsid w:val="009E365C"/>
    <w:rsid w:val="00A76301"/>
    <w:rsid w:val="00AB1D90"/>
    <w:rsid w:val="00B34DAB"/>
    <w:rsid w:val="00BC5414"/>
    <w:rsid w:val="00BC5DA0"/>
    <w:rsid w:val="00C11C4A"/>
    <w:rsid w:val="00C12EA0"/>
    <w:rsid w:val="00C661E3"/>
    <w:rsid w:val="00C96E3B"/>
    <w:rsid w:val="00DD41B4"/>
    <w:rsid w:val="00DF5357"/>
    <w:rsid w:val="00EF5140"/>
    <w:rsid w:val="00F5272E"/>
    <w:rsid w:val="00F9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29</cp:revision>
  <cp:lastPrinted>2021-02-11T12:09:00Z</cp:lastPrinted>
  <dcterms:created xsi:type="dcterms:W3CDTF">2012-06-06T11:49:00Z</dcterms:created>
  <dcterms:modified xsi:type="dcterms:W3CDTF">2021-12-07T11:37:00Z</dcterms:modified>
</cp:coreProperties>
</file>