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1EE" w:rsidRPr="00DE11EE" w:rsidRDefault="00B6790D" w:rsidP="00DE11EE">
      <w:pPr>
        <w:rPr>
          <w:rFonts w:asciiTheme="minorHAnsi" w:hAnsiTheme="minorHAnsi" w:cstheme="minorHAnsi"/>
        </w:rPr>
      </w:pPr>
      <w:r w:rsidRPr="00DE11EE">
        <w:rPr>
          <w:rFonts w:asciiTheme="minorHAnsi" w:hAnsiTheme="minorHAnsi" w:cstheme="minorHAnsi"/>
        </w:rPr>
        <w:t xml:space="preserve">                                                                                                        </w:t>
      </w:r>
    </w:p>
    <w:p w:rsidR="00DE11EE" w:rsidRPr="00DE11EE" w:rsidRDefault="00DE11EE" w:rsidP="00DE11EE">
      <w:pPr>
        <w:pStyle w:val="Standard"/>
        <w:autoSpaceDE w:val="0"/>
        <w:jc w:val="center"/>
        <w:rPr>
          <w:rFonts w:asciiTheme="minorHAnsi" w:hAnsiTheme="minorHAnsi" w:cstheme="minorHAnsi"/>
          <w:b/>
          <w:bCs/>
          <w:color w:val="000000"/>
        </w:rPr>
      </w:pPr>
      <w:r w:rsidRPr="00DE11EE">
        <w:rPr>
          <w:rFonts w:asciiTheme="minorHAnsi" w:hAnsiTheme="minorHAnsi" w:cstheme="minorHAnsi"/>
          <w:b/>
          <w:bCs/>
          <w:color w:val="000000"/>
        </w:rPr>
        <w:t>ZAPYTANIE OFERTOWE</w:t>
      </w:r>
    </w:p>
    <w:p w:rsidR="00DE11EE" w:rsidRPr="00DE11EE" w:rsidRDefault="00DE11EE" w:rsidP="00DE11EE">
      <w:pPr>
        <w:pStyle w:val="Standard"/>
        <w:autoSpaceDE w:val="0"/>
        <w:jc w:val="center"/>
        <w:rPr>
          <w:rFonts w:asciiTheme="minorHAnsi" w:hAnsiTheme="minorHAnsi" w:cstheme="minorHAnsi"/>
          <w:b/>
          <w:bCs/>
          <w:color w:val="000000"/>
        </w:rPr>
      </w:pPr>
      <w:r w:rsidRPr="00DE11EE">
        <w:rPr>
          <w:rFonts w:asciiTheme="minorHAnsi" w:hAnsiTheme="minorHAnsi" w:cstheme="minorHAnsi"/>
          <w:b/>
          <w:bCs/>
          <w:color w:val="000000"/>
        </w:rPr>
        <w:t>dla zamówień o wartości nieprzekraczającej kwoty 130 000 złotych</w:t>
      </w:r>
    </w:p>
    <w:p w:rsidR="00DE11EE" w:rsidRPr="00DE11EE" w:rsidRDefault="00DE11EE" w:rsidP="00DE11EE">
      <w:pPr>
        <w:pStyle w:val="Standard"/>
        <w:autoSpaceDE w:val="0"/>
        <w:rPr>
          <w:rFonts w:asciiTheme="minorHAnsi" w:hAnsiTheme="minorHAnsi" w:cstheme="minorHAnsi"/>
          <w:b/>
          <w:bCs/>
          <w:color w:val="000000"/>
        </w:rPr>
      </w:pPr>
    </w:p>
    <w:p w:rsidR="00DE11EE" w:rsidRPr="00DE11EE" w:rsidRDefault="00DE11EE" w:rsidP="00DE11EE">
      <w:pPr>
        <w:pStyle w:val="Standard"/>
        <w:autoSpaceDE w:val="0"/>
        <w:rPr>
          <w:rFonts w:asciiTheme="minorHAnsi" w:hAnsiTheme="minorHAnsi" w:cstheme="minorHAnsi"/>
          <w:b/>
          <w:bCs/>
          <w:color w:val="000000"/>
        </w:rPr>
      </w:pPr>
      <w:r w:rsidRPr="00DE11EE">
        <w:rPr>
          <w:rFonts w:asciiTheme="minorHAnsi" w:hAnsiTheme="minorHAnsi" w:cstheme="minorHAnsi"/>
          <w:b/>
          <w:bCs/>
          <w:color w:val="000000"/>
        </w:rPr>
        <w:t>Zamawiający:</w:t>
      </w:r>
    </w:p>
    <w:p w:rsidR="00DE11EE" w:rsidRPr="00DE11EE" w:rsidRDefault="00DE11EE" w:rsidP="00DE11EE">
      <w:pPr>
        <w:rPr>
          <w:rFonts w:asciiTheme="minorHAnsi" w:hAnsiTheme="minorHAnsi" w:cstheme="minorHAnsi"/>
        </w:rPr>
      </w:pPr>
      <w:r w:rsidRPr="00DE11EE">
        <w:rPr>
          <w:rFonts w:asciiTheme="minorHAnsi" w:hAnsiTheme="minorHAnsi" w:cstheme="minorHAnsi"/>
        </w:rPr>
        <w:t>Ośrodek Pomocy Społecznej w Kościanie</w:t>
      </w:r>
    </w:p>
    <w:p w:rsidR="00DE11EE" w:rsidRPr="00DE11EE" w:rsidRDefault="00DE11EE" w:rsidP="00DE11EE">
      <w:pPr>
        <w:rPr>
          <w:rFonts w:asciiTheme="minorHAnsi" w:hAnsiTheme="minorHAnsi" w:cstheme="minorHAnsi"/>
        </w:rPr>
      </w:pPr>
      <w:r w:rsidRPr="00DE11EE">
        <w:rPr>
          <w:rFonts w:asciiTheme="minorHAnsi" w:hAnsiTheme="minorHAnsi" w:cstheme="minorHAnsi"/>
        </w:rPr>
        <w:t>ul. Szczepanowskiego 1</w:t>
      </w:r>
    </w:p>
    <w:p w:rsidR="00DE11EE" w:rsidRPr="00DE11EE" w:rsidRDefault="00DE11EE" w:rsidP="00DE11EE">
      <w:pPr>
        <w:rPr>
          <w:rFonts w:asciiTheme="minorHAnsi" w:hAnsiTheme="minorHAnsi" w:cstheme="minorHAnsi"/>
        </w:rPr>
      </w:pPr>
      <w:r w:rsidRPr="00DE11EE">
        <w:rPr>
          <w:rFonts w:asciiTheme="minorHAnsi" w:hAnsiTheme="minorHAnsi" w:cstheme="minorHAnsi"/>
        </w:rPr>
        <w:t>64-000 Kościan</w:t>
      </w:r>
    </w:p>
    <w:p w:rsidR="00DE11EE" w:rsidRPr="00DE11EE" w:rsidRDefault="00DE11EE" w:rsidP="00DE11EE">
      <w:pPr>
        <w:rPr>
          <w:rFonts w:asciiTheme="minorHAnsi" w:hAnsiTheme="minorHAnsi" w:cstheme="minorHAnsi"/>
        </w:rPr>
      </w:pPr>
      <w:r w:rsidRPr="00DE11EE">
        <w:rPr>
          <w:rFonts w:asciiTheme="minorHAnsi" w:hAnsiTheme="minorHAnsi" w:cstheme="minorHAnsi"/>
        </w:rPr>
        <w:t>tel. 065 512 06 22</w:t>
      </w:r>
    </w:p>
    <w:p w:rsidR="00DE11EE" w:rsidRPr="00DE11EE" w:rsidRDefault="00DE11EE" w:rsidP="00DE11EE">
      <w:pPr>
        <w:rPr>
          <w:rFonts w:asciiTheme="minorHAnsi" w:hAnsiTheme="minorHAnsi" w:cstheme="minorHAnsi"/>
        </w:rPr>
      </w:pPr>
      <w:r w:rsidRPr="00DE11EE">
        <w:rPr>
          <w:rFonts w:asciiTheme="minorHAnsi" w:hAnsiTheme="minorHAnsi" w:cstheme="minorHAnsi"/>
        </w:rPr>
        <w:t>e-mail</w:t>
      </w:r>
      <w:r w:rsidRPr="00DE11EE">
        <w:rPr>
          <w:rFonts w:asciiTheme="minorHAnsi" w:hAnsiTheme="minorHAnsi" w:cstheme="minorHAnsi"/>
          <w:lang w:val="de-DE"/>
        </w:rPr>
        <w:t xml:space="preserve">: </w:t>
      </w:r>
      <w:hyperlink r:id="rId7" w:history="1">
        <w:r w:rsidRPr="00DE11EE">
          <w:rPr>
            <w:rStyle w:val="Hipercze"/>
            <w:rFonts w:asciiTheme="minorHAnsi" w:hAnsiTheme="minorHAnsi" w:cstheme="minorHAnsi"/>
            <w:lang w:val="de-DE"/>
          </w:rPr>
          <w:t>poczta@ops.koscian.pl</w:t>
        </w:r>
      </w:hyperlink>
    </w:p>
    <w:p w:rsidR="00DE11EE" w:rsidRPr="00DE11EE" w:rsidRDefault="00DE11EE" w:rsidP="00DE11EE">
      <w:pPr>
        <w:pStyle w:val="Standard"/>
        <w:autoSpaceDE w:val="0"/>
        <w:rPr>
          <w:rFonts w:asciiTheme="minorHAnsi" w:hAnsiTheme="minorHAnsi" w:cstheme="minorHAnsi"/>
          <w:b/>
          <w:bCs/>
          <w:color w:val="000000"/>
        </w:rPr>
      </w:pPr>
    </w:p>
    <w:p w:rsidR="00856A61" w:rsidRDefault="00DE11EE" w:rsidP="00856A61">
      <w:pPr>
        <w:pStyle w:val="Standard"/>
        <w:autoSpaceDE w:val="0"/>
        <w:rPr>
          <w:rFonts w:asciiTheme="minorHAnsi" w:hAnsiTheme="minorHAnsi" w:cstheme="minorHAnsi"/>
          <w:b/>
          <w:bCs/>
          <w:color w:val="000000"/>
        </w:rPr>
      </w:pPr>
      <w:r w:rsidRPr="00DE11EE">
        <w:rPr>
          <w:rFonts w:asciiTheme="minorHAnsi" w:hAnsiTheme="minorHAnsi" w:cstheme="minorHAnsi"/>
          <w:b/>
          <w:bCs/>
          <w:color w:val="000000"/>
        </w:rPr>
        <w:t>Zapraszam do składania ofert w postępowaniu o udzielenie zamówienia pn.:</w:t>
      </w:r>
    </w:p>
    <w:p w:rsidR="00856A61" w:rsidRPr="00856A61" w:rsidRDefault="00856A61" w:rsidP="00856A61">
      <w:pPr>
        <w:pStyle w:val="Standard"/>
        <w:autoSpaceDE w:val="0"/>
        <w:jc w:val="both"/>
        <w:rPr>
          <w:rFonts w:asciiTheme="minorHAnsi" w:hAnsiTheme="minorHAnsi" w:cstheme="minorHAnsi"/>
          <w:b/>
          <w:bCs/>
          <w:color w:val="000000"/>
        </w:rPr>
      </w:pPr>
      <w:r>
        <w:rPr>
          <w:rFonts w:asciiTheme="minorHAnsi" w:hAnsiTheme="minorHAnsi" w:cstheme="minorHAnsi"/>
        </w:rPr>
        <w:t>S</w:t>
      </w:r>
      <w:r w:rsidRPr="00DE11EE">
        <w:rPr>
          <w:rFonts w:asciiTheme="minorHAnsi" w:hAnsiTheme="minorHAnsi" w:cstheme="minorHAnsi"/>
        </w:rPr>
        <w:t xml:space="preserve">tałe utrzymanie czystości w budynku Ośrodka Pomocy Społecznej w Kościanie przy </w:t>
      </w:r>
      <w:r>
        <w:rPr>
          <w:rFonts w:asciiTheme="minorHAnsi" w:hAnsiTheme="minorHAnsi" w:cstheme="minorHAnsi"/>
        </w:rPr>
        <w:t xml:space="preserve">             </w:t>
      </w:r>
      <w:r w:rsidRPr="00DE11EE">
        <w:rPr>
          <w:rFonts w:asciiTheme="minorHAnsi" w:hAnsiTheme="minorHAnsi" w:cstheme="minorHAnsi"/>
        </w:rPr>
        <w:t>ul. Szczepanowskiego</w:t>
      </w:r>
      <w:r>
        <w:rPr>
          <w:rFonts w:asciiTheme="minorHAnsi" w:hAnsiTheme="minorHAnsi" w:cstheme="minorHAnsi"/>
        </w:rPr>
        <w:t xml:space="preserve"> </w:t>
      </w:r>
      <w:r w:rsidRPr="00DE11EE">
        <w:rPr>
          <w:rFonts w:asciiTheme="minorHAnsi" w:hAnsiTheme="minorHAnsi" w:cstheme="minorHAnsi"/>
        </w:rPr>
        <w:t>1 w Kościanie.</w:t>
      </w:r>
      <w:r w:rsidRPr="00DE11EE">
        <w:rPr>
          <w:rFonts w:asciiTheme="minorHAnsi" w:hAnsiTheme="minorHAnsi" w:cstheme="minorHAnsi"/>
        </w:rPr>
        <w:tab/>
      </w:r>
    </w:p>
    <w:p w:rsidR="00DE11EE" w:rsidRPr="00DE11EE" w:rsidRDefault="00DE11EE" w:rsidP="00DE11EE">
      <w:pPr>
        <w:pStyle w:val="Standard"/>
        <w:autoSpaceDE w:val="0"/>
        <w:jc w:val="both"/>
        <w:rPr>
          <w:rFonts w:asciiTheme="minorHAnsi" w:hAnsiTheme="minorHAnsi" w:cstheme="minorHAnsi"/>
          <w:b/>
          <w:bCs/>
          <w:color w:val="000000"/>
        </w:rPr>
      </w:pPr>
      <w:r w:rsidRPr="00DE11EE">
        <w:rPr>
          <w:rFonts w:asciiTheme="minorHAnsi" w:hAnsiTheme="minorHAnsi" w:cstheme="minorHAnsi"/>
          <w:b/>
          <w:bCs/>
          <w:color w:val="000000"/>
        </w:rPr>
        <w:t xml:space="preserve">Rodzaj zamówienia:  </w:t>
      </w:r>
      <w:r w:rsidRPr="00DE11EE">
        <w:rPr>
          <w:rFonts w:asciiTheme="minorHAnsi" w:hAnsiTheme="minorHAnsi" w:cstheme="minorHAnsi"/>
          <w:i/>
          <w:iCs/>
          <w:color w:val="000000"/>
        </w:rPr>
        <w:t>(usługa/dostawa/robota budowlana*)</w:t>
      </w:r>
    </w:p>
    <w:p w:rsidR="00DE11EE" w:rsidRPr="00DE11EE" w:rsidRDefault="00DE11EE" w:rsidP="00DE11EE">
      <w:pPr>
        <w:pStyle w:val="Standard"/>
        <w:autoSpaceDE w:val="0"/>
        <w:jc w:val="both"/>
        <w:rPr>
          <w:rFonts w:asciiTheme="minorHAnsi" w:hAnsiTheme="minorHAnsi" w:cstheme="minorHAnsi"/>
          <w:b/>
          <w:bCs/>
          <w:color w:val="000000"/>
        </w:rPr>
      </w:pPr>
    </w:p>
    <w:p w:rsidR="00DE11EE" w:rsidRPr="00DE11EE" w:rsidRDefault="00DE11EE" w:rsidP="00DE11EE">
      <w:pPr>
        <w:pStyle w:val="Standard"/>
        <w:autoSpaceDE w:val="0"/>
        <w:jc w:val="both"/>
        <w:rPr>
          <w:rFonts w:asciiTheme="minorHAnsi" w:hAnsiTheme="minorHAnsi" w:cstheme="minorHAnsi"/>
          <w:b/>
          <w:bCs/>
          <w:color w:val="000000"/>
        </w:rPr>
      </w:pPr>
      <w:r w:rsidRPr="00DE11EE">
        <w:rPr>
          <w:rFonts w:asciiTheme="minorHAnsi" w:hAnsiTheme="minorHAnsi" w:cstheme="minorHAnsi"/>
          <w:b/>
          <w:bCs/>
          <w:color w:val="000000"/>
        </w:rPr>
        <w:t>1. Określenie przedmiotu zamówienia (określenie wielkości lub zakresu zamówienia):</w:t>
      </w:r>
    </w:p>
    <w:p w:rsidR="00DE11EE" w:rsidRPr="00DE11EE" w:rsidRDefault="00DE11EE" w:rsidP="00DE11EE">
      <w:pPr>
        <w:jc w:val="both"/>
        <w:rPr>
          <w:rFonts w:asciiTheme="minorHAnsi" w:hAnsiTheme="minorHAnsi" w:cstheme="minorHAnsi"/>
        </w:rPr>
      </w:pPr>
      <w:r w:rsidRPr="00DE11EE">
        <w:rPr>
          <w:rFonts w:asciiTheme="minorHAnsi" w:hAnsiTheme="minorHAnsi" w:cstheme="minorHAnsi"/>
        </w:rPr>
        <w:t>Przedmiotem zamówienia jest stałe utrzymanie czystości w budynku Ośrodka Pomocy Społecznej w Kościanie, przy ul. Szczepanowskiego 1 w Kościanie</w:t>
      </w:r>
    </w:p>
    <w:p w:rsidR="00DE11EE" w:rsidRPr="00DE11EE" w:rsidRDefault="00DE11EE" w:rsidP="00DE11EE">
      <w:pPr>
        <w:jc w:val="both"/>
        <w:rPr>
          <w:rFonts w:asciiTheme="minorHAnsi" w:hAnsiTheme="minorHAnsi" w:cstheme="minorHAnsi"/>
        </w:rPr>
      </w:pPr>
    </w:p>
    <w:p w:rsidR="00DE11EE" w:rsidRPr="00DE11EE" w:rsidRDefault="00DE11EE" w:rsidP="00DE11EE">
      <w:pPr>
        <w:numPr>
          <w:ilvl w:val="0"/>
          <w:numId w:val="12"/>
        </w:numPr>
        <w:jc w:val="both"/>
        <w:rPr>
          <w:rFonts w:asciiTheme="minorHAnsi" w:hAnsiTheme="minorHAnsi" w:cstheme="minorHAnsi"/>
          <w:b/>
          <w:u w:val="single"/>
        </w:rPr>
      </w:pPr>
      <w:r w:rsidRPr="00DE11EE">
        <w:rPr>
          <w:rFonts w:asciiTheme="minorHAnsi" w:hAnsiTheme="minorHAnsi" w:cstheme="minorHAnsi"/>
          <w:b/>
          <w:u w:val="single"/>
        </w:rPr>
        <w:t>Szczegółowy wykaz powierzchni objętych sprzątaniem:</w:t>
      </w:r>
    </w:p>
    <w:p w:rsidR="00DE11EE" w:rsidRPr="00DE11EE" w:rsidRDefault="00DE11EE" w:rsidP="00DE11EE">
      <w:pPr>
        <w:ind w:left="360"/>
        <w:jc w:val="both"/>
        <w:rPr>
          <w:rFonts w:asciiTheme="minorHAnsi" w:hAnsiTheme="minorHAnsi" w:cstheme="minorHAnsi"/>
          <w:b/>
          <w:u w:val="single"/>
        </w:rPr>
      </w:pPr>
    </w:p>
    <w:tbl>
      <w:tblPr>
        <w:tblW w:w="829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1"/>
        <w:gridCol w:w="4802"/>
        <w:gridCol w:w="3032"/>
      </w:tblGrid>
      <w:tr w:rsidR="00DE11EE" w:rsidRPr="00DE11EE" w:rsidTr="0025487B">
        <w:trPr>
          <w:trHeight w:val="765"/>
        </w:trPr>
        <w:tc>
          <w:tcPr>
            <w:tcW w:w="461"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b/>
                <w:bCs/>
              </w:rPr>
            </w:pPr>
            <w:r w:rsidRPr="00DE11EE">
              <w:rPr>
                <w:rFonts w:asciiTheme="minorHAnsi" w:hAnsiTheme="minorHAnsi" w:cstheme="minorHAnsi"/>
                <w:b/>
                <w:bCs/>
              </w:rPr>
              <w:t>l.p.</w:t>
            </w:r>
          </w:p>
        </w:tc>
        <w:tc>
          <w:tcPr>
            <w:tcW w:w="480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b/>
                <w:bCs/>
              </w:rPr>
            </w:pPr>
            <w:r w:rsidRPr="00DE11EE">
              <w:rPr>
                <w:rFonts w:asciiTheme="minorHAnsi" w:hAnsiTheme="minorHAnsi" w:cstheme="minorHAnsi"/>
                <w:b/>
                <w:bCs/>
              </w:rPr>
              <w:t>RODZAJ POMIESZCZENIA</w:t>
            </w:r>
          </w:p>
        </w:tc>
        <w:tc>
          <w:tcPr>
            <w:tcW w:w="303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rPr>
            </w:pPr>
          </w:p>
        </w:tc>
      </w:tr>
      <w:tr w:rsidR="00DE11EE" w:rsidRPr="00DE11EE" w:rsidTr="0025487B">
        <w:trPr>
          <w:trHeight w:val="255"/>
        </w:trPr>
        <w:tc>
          <w:tcPr>
            <w:tcW w:w="461"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numPr>
                <w:ilvl w:val="0"/>
                <w:numId w:val="13"/>
              </w:numPr>
              <w:rPr>
                <w:rFonts w:asciiTheme="minorHAnsi" w:hAnsiTheme="minorHAnsi" w:cstheme="minorHAnsi"/>
              </w:rPr>
            </w:pPr>
          </w:p>
        </w:tc>
        <w:tc>
          <w:tcPr>
            <w:tcW w:w="480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rPr>
            </w:pPr>
            <w:r w:rsidRPr="00DE11EE">
              <w:rPr>
                <w:rFonts w:asciiTheme="minorHAnsi" w:hAnsiTheme="minorHAnsi" w:cstheme="minorHAnsi"/>
              </w:rPr>
              <w:t>Budynek przy ul. Szczepanowskiego 1</w:t>
            </w:r>
          </w:p>
        </w:tc>
        <w:tc>
          <w:tcPr>
            <w:tcW w:w="303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rPr>
            </w:pPr>
            <w:r w:rsidRPr="00DE11EE">
              <w:rPr>
                <w:rFonts w:asciiTheme="minorHAnsi" w:hAnsiTheme="minorHAnsi" w:cstheme="minorHAnsi"/>
              </w:rPr>
              <w:t>557,66</w:t>
            </w:r>
          </w:p>
        </w:tc>
      </w:tr>
      <w:tr w:rsidR="00DE11EE" w:rsidRPr="00DE11EE" w:rsidTr="0025487B">
        <w:trPr>
          <w:trHeight w:val="255"/>
        </w:trPr>
        <w:tc>
          <w:tcPr>
            <w:tcW w:w="461"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b/>
                <w:bCs/>
              </w:rPr>
            </w:pPr>
          </w:p>
        </w:tc>
        <w:tc>
          <w:tcPr>
            <w:tcW w:w="480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b/>
                <w:bCs/>
              </w:rPr>
            </w:pPr>
            <w:r w:rsidRPr="00DE11EE">
              <w:rPr>
                <w:rFonts w:asciiTheme="minorHAnsi" w:hAnsiTheme="minorHAnsi" w:cstheme="minorHAnsi"/>
                <w:b/>
                <w:bCs/>
              </w:rPr>
              <w:t>RAZEM [m²]</w:t>
            </w:r>
          </w:p>
        </w:tc>
        <w:tc>
          <w:tcPr>
            <w:tcW w:w="303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b/>
                <w:bCs/>
              </w:rPr>
            </w:pPr>
            <w:r w:rsidRPr="00DE11EE">
              <w:rPr>
                <w:rFonts w:asciiTheme="minorHAnsi" w:hAnsiTheme="minorHAnsi" w:cstheme="minorHAnsi"/>
                <w:b/>
                <w:bCs/>
              </w:rPr>
              <w:t>557,66</w:t>
            </w:r>
          </w:p>
        </w:tc>
      </w:tr>
      <w:tr w:rsidR="00DE11EE" w:rsidRPr="00DE11EE" w:rsidTr="0025487B">
        <w:trPr>
          <w:trHeight w:val="255"/>
        </w:trPr>
        <w:tc>
          <w:tcPr>
            <w:tcW w:w="461"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rPr>
            </w:pPr>
          </w:p>
        </w:tc>
        <w:tc>
          <w:tcPr>
            <w:tcW w:w="480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rPr>
            </w:pPr>
            <w:r w:rsidRPr="00DE11EE">
              <w:rPr>
                <w:rFonts w:asciiTheme="minorHAnsi" w:hAnsiTheme="minorHAnsi" w:cstheme="minorHAnsi"/>
              </w:rPr>
              <w:t> </w:t>
            </w:r>
          </w:p>
        </w:tc>
        <w:tc>
          <w:tcPr>
            <w:tcW w:w="303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rPr>
            </w:pPr>
            <w:r w:rsidRPr="00DE11EE">
              <w:rPr>
                <w:rFonts w:asciiTheme="minorHAnsi" w:hAnsiTheme="minorHAnsi" w:cstheme="minorHAnsi"/>
              </w:rPr>
              <w:t> </w:t>
            </w:r>
          </w:p>
        </w:tc>
      </w:tr>
      <w:tr w:rsidR="00DE11EE" w:rsidRPr="00DE11EE" w:rsidTr="0025487B">
        <w:trPr>
          <w:trHeight w:val="720"/>
        </w:trPr>
        <w:tc>
          <w:tcPr>
            <w:tcW w:w="461"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b/>
                <w:bCs/>
              </w:rPr>
            </w:pPr>
          </w:p>
        </w:tc>
        <w:tc>
          <w:tcPr>
            <w:tcW w:w="480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b/>
                <w:bCs/>
              </w:rPr>
            </w:pPr>
            <w:r w:rsidRPr="00DE11EE">
              <w:rPr>
                <w:rFonts w:asciiTheme="minorHAnsi" w:hAnsiTheme="minorHAnsi" w:cstheme="minorHAnsi"/>
                <w:b/>
                <w:bCs/>
              </w:rPr>
              <w:t>RODZAJ PODŁOGI</w:t>
            </w:r>
          </w:p>
        </w:tc>
        <w:tc>
          <w:tcPr>
            <w:tcW w:w="303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rPr>
            </w:pPr>
          </w:p>
        </w:tc>
      </w:tr>
      <w:tr w:rsidR="00DE11EE" w:rsidRPr="00DE11EE" w:rsidTr="0025487B">
        <w:trPr>
          <w:trHeight w:val="255"/>
        </w:trPr>
        <w:tc>
          <w:tcPr>
            <w:tcW w:w="461"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numPr>
                <w:ilvl w:val="0"/>
                <w:numId w:val="13"/>
              </w:numPr>
              <w:rPr>
                <w:rFonts w:asciiTheme="minorHAnsi" w:hAnsiTheme="minorHAnsi" w:cstheme="minorHAnsi"/>
              </w:rPr>
            </w:pPr>
          </w:p>
        </w:tc>
        <w:tc>
          <w:tcPr>
            <w:tcW w:w="480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rPr>
            </w:pPr>
            <w:r w:rsidRPr="00DE11EE">
              <w:rPr>
                <w:rFonts w:asciiTheme="minorHAnsi" w:hAnsiTheme="minorHAnsi" w:cstheme="minorHAnsi"/>
              </w:rPr>
              <w:t xml:space="preserve">płytki, panele </w:t>
            </w:r>
          </w:p>
        </w:tc>
        <w:tc>
          <w:tcPr>
            <w:tcW w:w="303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rPr>
            </w:pPr>
            <w:r w:rsidRPr="00DE11EE">
              <w:rPr>
                <w:rFonts w:asciiTheme="minorHAnsi" w:hAnsiTheme="minorHAnsi" w:cstheme="minorHAnsi"/>
              </w:rPr>
              <w:t>557,66</w:t>
            </w:r>
          </w:p>
        </w:tc>
      </w:tr>
      <w:tr w:rsidR="00DE11EE" w:rsidRPr="00DE11EE" w:rsidTr="0025487B">
        <w:trPr>
          <w:trHeight w:val="255"/>
        </w:trPr>
        <w:tc>
          <w:tcPr>
            <w:tcW w:w="461"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b/>
                <w:bCs/>
              </w:rPr>
            </w:pPr>
          </w:p>
        </w:tc>
        <w:tc>
          <w:tcPr>
            <w:tcW w:w="480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b/>
                <w:bCs/>
              </w:rPr>
            </w:pPr>
            <w:r w:rsidRPr="00DE11EE">
              <w:rPr>
                <w:rFonts w:asciiTheme="minorHAnsi" w:hAnsiTheme="minorHAnsi" w:cstheme="minorHAnsi"/>
                <w:b/>
                <w:bCs/>
              </w:rPr>
              <w:t>RAZEM [m²]</w:t>
            </w:r>
          </w:p>
        </w:tc>
        <w:tc>
          <w:tcPr>
            <w:tcW w:w="303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b/>
                <w:bCs/>
              </w:rPr>
            </w:pPr>
            <w:r w:rsidRPr="00DE11EE">
              <w:rPr>
                <w:rFonts w:asciiTheme="minorHAnsi" w:hAnsiTheme="minorHAnsi" w:cstheme="minorHAnsi"/>
                <w:b/>
                <w:bCs/>
              </w:rPr>
              <w:t>557,66</w:t>
            </w:r>
          </w:p>
        </w:tc>
      </w:tr>
      <w:tr w:rsidR="00DE11EE" w:rsidRPr="00DE11EE" w:rsidTr="0025487B">
        <w:trPr>
          <w:trHeight w:val="255"/>
        </w:trPr>
        <w:tc>
          <w:tcPr>
            <w:tcW w:w="461"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rPr>
            </w:pPr>
          </w:p>
        </w:tc>
        <w:tc>
          <w:tcPr>
            <w:tcW w:w="480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rPr>
            </w:pPr>
            <w:r w:rsidRPr="00DE11EE">
              <w:rPr>
                <w:rFonts w:asciiTheme="minorHAnsi" w:hAnsiTheme="minorHAnsi" w:cstheme="minorHAnsi"/>
              </w:rPr>
              <w:t> </w:t>
            </w:r>
          </w:p>
        </w:tc>
        <w:tc>
          <w:tcPr>
            <w:tcW w:w="303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rPr>
            </w:pPr>
            <w:r w:rsidRPr="00DE11EE">
              <w:rPr>
                <w:rFonts w:asciiTheme="minorHAnsi" w:hAnsiTheme="minorHAnsi" w:cstheme="minorHAnsi"/>
              </w:rPr>
              <w:t> </w:t>
            </w:r>
          </w:p>
        </w:tc>
      </w:tr>
      <w:tr w:rsidR="00DE11EE" w:rsidRPr="00DE11EE" w:rsidTr="0025487B">
        <w:trPr>
          <w:trHeight w:val="720"/>
        </w:trPr>
        <w:tc>
          <w:tcPr>
            <w:tcW w:w="461"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b/>
                <w:bCs/>
              </w:rPr>
            </w:pPr>
          </w:p>
        </w:tc>
        <w:tc>
          <w:tcPr>
            <w:tcW w:w="480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b/>
                <w:bCs/>
              </w:rPr>
            </w:pPr>
            <w:r w:rsidRPr="00DE11EE">
              <w:rPr>
                <w:rFonts w:asciiTheme="minorHAnsi" w:hAnsiTheme="minorHAnsi" w:cstheme="minorHAnsi"/>
                <w:b/>
                <w:bCs/>
              </w:rPr>
              <w:t xml:space="preserve">ARMATURA SANITARIATÓW </w:t>
            </w:r>
          </w:p>
        </w:tc>
        <w:tc>
          <w:tcPr>
            <w:tcW w:w="303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rPr>
            </w:pPr>
          </w:p>
        </w:tc>
      </w:tr>
      <w:tr w:rsidR="00DE11EE" w:rsidRPr="00DE11EE" w:rsidTr="0025487B">
        <w:trPr>
          <w:trHeight w:val="255"/>
        </w:trPr>
        <w:tc>
          <w:tcPr>
            <w:tcW w:w="461"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numPr>
                <w:ilvl w:val="0"/>
                <w:numId w:val="13"/>
              </w:numPr>
              <w:rPr>
                <w:rFonts w:asciiTheme="minorHAnsi" w:hAnsiTheme="minorHAnsi" w:cstheme="minorHAnsi"/>
              </w:rPr>
            </w:pPr>
          </w:p>
        </w:tc>
        <w:tc>
          <w:tcPr>
            <w:tcW w:w="480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rPr>
            </w:pPr>
            <w:r w:rsidRPr="00DE11EE">
              <w:rPr>
                <w:rFonts w:asciiTheme="minorHAnsi" w:hAnsiTheme="minorHAnsi" w:cstheme="minorHAnsi"/>
              </w:rPr>
              <w:t>umywalki, zlewozmywaki</w:t>
            </w:r>
          </w:p>
        </w:tc>
        <w:tc>
          <w:tcPr>
            <w:tcW w:w="303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rPr>
            </w:pPr>
            <w:r w:rsidRPr="00DE11EE">
              <w:rPr>
                <w:rFonts w:asciiTheme="minorHAnsi" w:hAnsiTheme="minorHAnsi" w:cstheme="minorHAnsi"/>
              </w:rPr>
              <w:t>7</w:t>
            </w:r>
          </w:p>
        </w:tc>
      </w:tr>
      <w:tr w:rsidR="00DE11EE" w:rsidRPr="00DE11EE" w:rsidTr="0025487B">
        <w:trPr>
          <w:trHeight w:val="255"/>
        </w:trPr>
        <w:tc>
          <w:tcPr>
            <w:tcW w:w="461"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numPr>
                <w:ilvl w:val="0"/>
                <w:numId w:val="13"/>
              </w:numPr>
              <w:rPr>
                <w:rFonts w:asciiTheme="minorHAnsi" w:hAnsiTheme="minorHAnsi" w:cstheme="minorHAnsi"/>
              </w:rPr>
            </w:pPr>
          </w:p>
        </w:tc>
        <w:tc>
          <w:tcPr>
            <w:tcW w:w="480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rPr>
            </w:pPr>
            <w:r w:rsidRPr="00DE11EE">
              <w:rPr>
                <w:rFonts w:asciiTheme="minorHAnsi" w:hAnsiTheme="minorHAnsi" w:cstheme="minorHAnsi"/>
              </w:rPr>
              <w:t>muszle klozetowe</w:t>
            </w:r>
          </w:p>
        </w:tc>
        <w:tc>
          <w:tcPr>
            <w:tcW w:w="303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rPr>
            </w:pPr>
            <w:r w:rsidRPr="00DE11EE">
              <w:rPr>
                <w:rFonts w:asciiTheme="minorHAnsi" w:hAnsiTheme="minorHAnsi" w:cstheme="minorHAnsi"/>
              </w:rPr>
              <w:t>3</w:t>
            </w:r>
          </w:p>
        </w:tc>
      </w:tr>
      <w:tr w:rsidR="00DE11EE" w:rsidRPr="00DE11EE" w:rsidTr="0025487B">
        <w:trPr>
          <w:trHeight w:val="255"/>
        </w:trPr>
        <w:tc>
          <w:tcPr>
            <w:tcW w:w="461"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b/>
                <w:bCs/>
              </w:rPr>
            </w:pPr>
          </w:p>
        </w:tc>
        <w:tc>
          <w:tcPr>
            <w:tcW w:w="480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b/>
                <w:bCs/>
              </w:rPr>
            </w:pPr>
            <w:r w:rsidRPr="00DE11EE">
              <w:rPr>
                <w:rFonts w:asciiTheme="minorHAnsi" w:hAnsiTheme="minorHAnsi" w:cstheme="minorHAnsi"/>
                <w:b/>
                <w:bCs/>
              </w:rPr>
              <w:t>RAZEM [szt.]</w:t>
            </w:r>
          </w:p>
        </w:tc>
        <w:tc>
          <w:tcPr>
            <w:tcW w:w="303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b/>
                <w:bCs/>
              </w:rPr>
            </w:pPr>
            <w:r w:rsidRPr="00DE11EE">
              <w:rPr>
                <w:rFonts w:asciiTheme="minorHAnsi" w:hAnsiTheme="minorHAnsi" w:cstheme="minorHAnsi"/>
                <w:b/>
                <w:bCs/>
              </w:rPr>
              <w:t>8</w:t>
            </w:r>
          </w:p>
        </w:tc>
      </w:tr>
      <w:tr w:rsidR="00DE11EE" w:rsidRPr="00DE11EE" w:rsidTr="0025487B">
        <w:trPr>
          <w:trHeight w:val="255"/>
        </w:trPr>
        <w:tc>
          <w:tcPr>
            <w:tcW w:w="461"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rPr>
            </w:pPr>
          </w:p>
        </w:tc>
        <w:tc>
          <w:tcPr>
            <w:tcW w:w="480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rPr>
            </w:pPr>
            <w:r w:rsidRPr="00DE11EE">
              <w:rPr>
                <w:rFonts w:asciiTheme="minorHAnsi" w:hAnsiTheme="minorHAnsi" w:cstheme="minorHAnsi"/>
              </w:rPr>
              <w:t> </w:t>
            </w:r>
          </w:p>
        </w:tc>
        <w:tc>
          <w:tcPr>
            <w:tcW w:w="303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rPr>
            </w:pPr>
            <w:r w:rsidRPr="00DE11EE">
              <w:rPr>
                <w:rFonts w:asciiTheme="minorHAnsi" w:hAnsiTheme="minorHAnsi" w:cstheme="minorHAnsi"/>
              </w:rPr>
              <w:t> </w:t>
            </w:r>
          </w:p>
        </w:tc>
      </w:tr>
      <w:tr w:rsidR="00DE11EE" w:rsidRPr="00DE11EE" w:rsidTr="0025487B">
        <w:trPr>
          <w:trHeight w:val="960"/>
        </w:trPr>
        <w:tc>
          <w:tcPr>
            <w:tcW w:w="461"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b/>
                <w:bCs/>
              </w:rPr>
            </w:pPr>
          </w:p>
        </w:tc>
        <w:tc>
          <w:tcPr>
            <w:tcW w:w="480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b/>
                <w:bCs/>
              </w:rPr>
            </w:pPr>
            <w:r w:rsidRPr="00DE11EE">
              <w:rPr>
                <w:rFonts w:asciiTheme="minorHAnsi" w:hAnsiTheme="minorHAnsi" w:cstheme="minorHAnsi"/>
                <w:b/>
                <w:bCs/>
              </w:rPr>
              <w:t xml:space="preserve">POWIERZCHNIE PRZESZKLONE </w:t>
            </w:r>
            <w:r w:rsidRPr="00DE11EE">
              <w:rPr>
                <w:rFonts w:asciiTheme="minorHAnsi" w:hAnsiTheme="minorHAnsi" w:cstheme="minorHAnsi"/>
              </w:rPr>
              <w:t>(mierzone jednostronnie)</w:t>
            </w:r>
          </w:p>
        </w:tc>
        <w:tc>
          <w:tcPr>
            <w:tcW w:w="303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rPr>
            </w:pPr>
          </w:p>
        </w:tc>
      </w:tr>
      <w:tr w:rsidR="00DE11EE" w:rsidRPr="00DE11EE" w:rsidTr="0025487B">
        <w:trPr>
          <w:trHeight w:val="255"/>
        </w:trPr>
        <w:tc>
          <w:tcPr>
            <w:tcW w:w="461"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numPr>
                <w:ilvl w:val="0"/>
                <w:numId w:val="13"/>
              </w:numPr>
              <w:rPr>
                <w:rFonts w:asciiTheme="minorHAnsi" w:hAnsiTheme="minorHAnsi" w:cstheme="minorHAnsi"/>
              </w:rPr>
            </w:pPr>
          </w:p>
        </w:tc>
        <w:tc>
          <w:tcPr>
            <w:tcW w:w="480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rPr>
            </w:pPr>
            <w:r w:rsidRPr="00DE11EE">
              <w:rPr>
                <w:rFonts w:asciiTheme="minorHAnsi" w:hAnsiTheme="minorHAnsi" w:cstheme="minorHAnsi"/>
              </w:rPr>
              <w:t>okna PCV</w:t>
            </w:r>
          </w:p>
        </w:tc>
        <w:tc>
          <w:tcPr>
            <w:tcW w:w="303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rPr>
            </w:pPr>
            <w:r w:rsidRPr="00DE11EE">
              <w:rPr>
                <w:rFonts w:asciiTheme="minorHAnsi" w:hAnsiTheme="minorHAnsi" w:cstheme="minorHAnsi"/>
              </w:rPr>
              <w:t>36</w:t>
            </w:r>
          </w:p>
        </w:tc>
      </w:tr>
      <w:tr w:rsidR="00DE11EE" w:rsidRPr="00DE11EE" w:rsidTr="0025487B">
        <w:trPr>
          <w:trHeight w:val="255"/>
        </w:trPr>
        <w:tc>
          <w:tcPr>
            <w:tcW w:w="461"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numPr>
                <w:ilvl w:val="0"/>
                <w:numId w:val="13"/>
              </w:numPr>
              <w:rPr>
                <w:rFonts w:asciiTheme="minorHAnsi" w:hAnsiTheme="minorHAnsi" w:cstheme="minorHAnsi"/>
              </w:rPr>
            </w:pPr>
          </w:p>
        </w:tc>
        <w:tc>
          <w:tcPr>
            <w:tcW w:w="480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rPr>
            </w:pPr>
            <w:r w:rsidRPr="00DE11EE">
              <w:rPr>
                <w:rFonts w:asciiTheme="minorHAnsi" w:hAnsiTheme="minorHAnsi" w:cstheme="minorHAnsi"/>
              </w:rPr>
              <w:t>drzwi przeszklone</w:t>
            </w:r>
          </w:p>
        </w:tc>
        <w:tc>
          <w:tcPr>
            <w:tcW w:w="303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rPr>
            </w:pPr>
            <w:r w:rsidRPr="00DE11EE">
              <w:rPr>
                <w:rFonts w:asciiTheme="minorHAnsi" w:hAnsiTheme="minorHAnsi" w:cstheme="minorHAnsi"/>
              </w:rPr>
              <w:t>5</w:t>
            </w:r>
          </w:p>
        </w:tc>
      </w:tr>
      <w:tr w:rsidR="00DE11EE" w:rsidRPr="00DE11EE" w:rsidTr="0025487B">
        <w:trPr>
          <w:trHeight w:val="255"/>
        </w:trPr>
        <w:tc>
          <w:tcPr>
            <w:tcW w:w="461"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numPr>
                <w:ilvl w:val="0"/>
                <w:numId w:val="13"/>
              </w:numPr>
              <w:rPr>
                <w:rFonts w:asciiTheme="minorHAnsi" w:hAnsiTheme="minorHAnsi" w:cstheme="minorHAnsi"/>
              </w:rPr>
            </w:pPr>
          </w:p>
        </w:tc>
        <w:tc>
          <w:tcPr>
            <w:tcW w:w="480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rPr>
            </w:pPr>
            <w:r w:rsidRPr="00DE11EE">
              <w:rPr>
                <w:rFonts w:asciiTheme="minorHAnsi" w:hAnsiTheme="minorHAnsi" w:cstheme="minorHAnsi"/>
              </w:rPr>
              <w:t>punkt przyjęć</w:t>
            </w:r>
          </w:p>
        </w:tc>
        <w:tc>
          <w:tcPr>
            <w:tcW w:w="303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rPr>
            </w:pPr>
            <w:r w:rsidRPr="00DE11EE">
              <w:rPr>
                <w:rFonts w:asciiTheme="minorHAnsi" w:hAnsiTheme="minorHAnsi" w:cstheme="minorHAnsi"/>
              </w:rPr>
              <w:t>1</w:t>
            </w:r>
          </w:p>
        </w:tc>
      </w:tr>
      <w:tr w:rsidR="00DE11EE" w:rsidRPr="00DE11EE" w:rsidTr="0025487B">
        <w:trPr>
          <w:trHeight w:val="255"/>
        </w:trPr>
        <w:tc>
          <w:tcPr>
            <w:tcW w:w="461"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numPr>
                <w:ilvl w:val="0"/>
                <w:numId w:val="13"/>
              </w:numPr>
              <w:rPr>
                <w:rFonts w:asciiTheme="minorHAnsi" w:hAnsiTheme="minorHAnsi" w:cstheme="minorHAnsi"/>
              </w:rPr>
            </w:pPr>
          </w:p>
        </w:tc>
        <w:tc>
          <w:tcPr>
            <w:tcW w:w="480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rPr>
            </w:pPr>
            <w:r w:rsidRPr="00DE11EE">
              <w:rPr>
                <w:rFonts w:asciiTheme="minorHAnsi" w:hAnsiTheme="minorHAnsi" w:cstheme="minorHAnsi"/>
              </w:rPr>
              <w:t>schody</w:t>
            </w:r>
          </w:p>
        </w:tc>
        <w:tc>
          <w:tcPr>
            <w:tcW w:w="303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rPr>
            </w:pPr>
            <w:r w:rsidRPr="00DE11EE">
              <w:rPr>
                <w:rFonts w:asciiTheme="minorHAnsi" w:hAnsiTheme="minorHAnsi" w:cstheme="minorHAnsi"/>
              </w:rPr>
              <w:t>9</w:t>
            </w:r>
          </w:p>
        </w:tc>
      </w:tr>
      <w:tr w:rsidR="00DE11EE" w:rsidRPr="00DE11EE" w:rsidTr="0025487B">
        <w:trPr>
          <w:trHeight w:val="255"/>
        </w:trPr>
        <w:tc>
          <w:tcPr>
            <w:tcW w:w="461"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b/>
                <w:bCs/>
              </w:rPr>
            </w:pPr>
          </w:p>
        </w:tc>
        <w:tc>
          <w:tcPr>
            <w:tcW w:w="480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b/>
                <w:bCs/>
              </w:rPr>
            </w:pPr>
            <w:r w:rsidRPr="00DE11EE">
              <w:rPr>
                <w:rFonts w:asciiTheme="minorHAnsi" w:hAnsiTheme="minorHAnsi" w:cstheme="minorHAnsi"/>
                <w:b/>
                <w:bCs/>
              </w:rPr>
              <w:t>RAZEM [szt.]</w:t>
            </w:r>
          </w:p>
        </w:tc>
        <w:tc>
          <w:tcPr>
            <w:tcW w:w="303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b/>
                <w:bCs/>
              </w:rPr>
            </w:pPr>
            <w:r w:rsidRPr="00DE11EE">
              <w:rPr>
                <w:rFonts w:asciiTheme="minorHAnsi" w:hAnsiTheme="minorHAnsi" w:cstheme="minorHAnsi"/>
                <w:b/>
                <w:bCs/>
              </w:rPr>
              <w:t>51</w:t>
            </w:r>
          </w:p>
        </w:tc>
      </w:tr>
      <w:tr w:rsidR="00DE11EE" w:rsidRPr="00DE11EE" w:rsidTr="0025487B">
        <w:trPr>
          <w:trHeight w:val="720"/>
        </w:trPr>
        <w:tc>
          <w:tcPr>
            <w:tcW w:w="461"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b/>
                <w:bCs/>
              </w:rPr>
            </w:pPr>
          </w:p>
        </w:tc>
        <w:tc>
          <w:tcPr>
            <w:tcW w:w="480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b/>
                <w:bCs/>
              </w:rPr>
            </w:pPr>
            <w:r w:rsidRPr="00DE11EE">
              <w:rPr>
                <w:rFonts w:asciiTheme="minorHAnsi" w:hAnsiTheme="minorHAnsi" w:cstheme="minorHAnsi"/>
                <w:b/>
                <w:bCs/>
              </w:rPr>
              <w:t>INNE</w:t>
            </w:r>
          </w:p>
        </w:tc>
        <w:tc>
          <w:tcPr>
            <w:tcW w:w="303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rPr>
            </w:pPr>
          </w:p>
        </w:tc>
      </w:tr>
      <w:tr w:rsidR="00DE11EE" w:rsidRPr="00DE11EE" w:rsidTr="0025487B">
        <w:trPr>
          <w:trHeight w:val="255"/>
        </w:trPr>
        <w:tc>
          <w:tcPr>
            <w:tcW w:w="461"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numPr>
                <w:ilvl w:val="0"/>
                <w:numId w:val="13"/>
              </w:numPr>
              <w:rPr>
                <w:rFonts w:asciiTheme="minorHAnsi" w:hAnsiTheme="minorHAnsi" w:cstheme="minorHAnsi"/>
              </w:rPr>
            </w:pPr>
          </w:p>
        </w:tc>
        <w:tc>
          <w:tcPr>
            <w:tcW w:w="480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rPr>
            </w:pPr>
            <w:r w:rsidRPr="00DE11EE">
              <w:rPr>
                <w:rFonts w:asciiTheme="minorHAnsi" w:hAnsiTheme="minorHAnsi" w:cstheme="minorHAnsi"/>
              </w:rPr>
              <w:t>biurka</w:t>
            </w:r>
          </w:p>
        </w:tc>
        <w:tc>
          <w:tcPr>
            <w:tcW w:w="303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rPr>
            </w:pPr>
            <w:r w:rsidRPr="00DE11EE">
              <w:rPr>
                <w:rFonts w:asciiTheme="minorHAnsi" w:hAnsiTheme="minorHAnsi" w:cstheme="minorHAnsi"/>
              </w:rPr>
              <w:t>41</w:t>
            </w:r>
          </w:p>
        </w:tc>
      </w:tr>
      <w:tr w:rsidR="00DE11EE" w:rsidRPr="00DE11EE" w:rsidTr="0025487B">
        <w:trPr>
          <w:trHeight w:val="255"/>
        </w:trPr>
        <w:tc>
          <w:tcPr>
            <w:tcW w:w="461"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numPr>
                <w:ilvl w:val="0"/>
                <w:numId w:val="13"/>
              </w:numPr>
              <w:rPr>
                <w:rFonts w:asciiTheme="minorHAnsi" w:hAnsiTheme="minorHAnsi" w:cstheme="minorHAnsi"/>
              </w:rPr>
            </w:pPr>
          </w:p>
        </w:tc>
        <w:tc>
          <w:tcPr>
            <w:tcW w:w="480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rPr>
            </w:pPr>
            <w:r w:rsidRPr="00DE11EE">
              <w:rPr>
                <w:rFonts w:asciiTheme="minorHAnsi" w:hAnsiTheme="minorHAnsi" w:cstheme="minorHAnsi"/>
              </w:rPr>
              <w:t>stoły</w:t>
            </w:r>
          </w:p>
        </w:tc>
        <w:tc>
          <w:tcPr>
            <w:tcW w:w="303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rPr>
            </w:pPr>
            <w:r w:rsidRPr="00DE11EE">
              <w:rPr>
                <w:rFonts w:asciiTheme="minorHAnsi" w:hAnsiTheme="minorHAnsi" w:cstheme="minorHAnsi"/>
              </w:rPr>
              <w:t>11</w:t>
            </w:r>
          </w:p>
        </w:tc>
      </w:tr>
      <w:tr w:rsidR="00DE11EE" w:rsidRPr="00DE11EE" w:rsidTr="0025487B">
        <w:trPr>
          <w:trHeight w:val="255"/>
        </w:trPr>
        <w:tc>
          <w:tcPr>
            <w:tcW w:w="461"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numPr>
                <w:ilvl w:val="0"/>
                <w:numId w:val="13"/>
              </w:numPr>
              <w:rPr>
                <w:rFonts w:asciiTheme="minorHAnsi" w:hAnsiTheme="minorHAnsi" w:cstheme="minorHAnsi"/>
              </w:rPr>
            </w:pPr>
          </w:p>
        </w:tc>
        <w:tc>
          <w:tcPr>
            <w:tcW w:w="480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rPr>
            </w:pPr>
            <w:r w:rsidRPr="00DE11EE">
              <w:rPr>
                <w:rFonts w:asciiTheme="minorHAnsi" w:hAnsiTheme="minorHAnsi" w:cstheme="minorHAnsi"/>
              </w:rPr>
              <w:t>lampy biurowe</w:t>
            </w:r>
          </w:p>
        </w:tc>
        <w:tc>
          <w:tcPr>
            <w:tcW w:w="303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rPr>
            </w:pPr>
            <w:r w:rsidRPr="00DE11EE">
              <w:rPr>
                <w:rFonts w:asciiTheme="minorHAnsi" w:hAnsiTheme="minorHAnsi" w:cstheme="minorHAnsi"/>
              </w:rPr>
              <w:t>11</w:t>
            </w:r>
          </w:p>
        </w:tc>
      </w:tr>
      <w:tr w:rsidR="00DE11EE" w:rsidRPr="00DE11EE" w:rsidTr="0025487B">
        <w:trPr>
          <w:trHeight w:val="255"/>
        </w:trPr>
        <w:tc>
          <w:tcPr>
            <w:tcW w:w="461"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numPr>
                <w:ilvl w:val="0"/>
                <w:numId w:val="13"/>
              </w:numPr>
              <w:rPr>
                <w:rFonts w:asciiTheme="minorHAnsi" w:hAnsiTheme="minorHAnsi" w:cstheme="minorHAnsi"/>
              </w:rPr>
            </w:pPr>
          </w:p>
        </w:tc>
        <w:tc>
          <w:tcPr>
            <w:tcW w:w="480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rPr>
            </w:pPr>
            <w:r w:rsidRPr="00DE11EE">
              <w:rPr>
                <w:rFonts w:asciiTheme="minorHAnsi" w:hAnsiTheme="minorHAnsi" w:cstheme="minorHAnsi"/>
              </w:rPr>
              <w:t>winda (lustra)</w:t>
            </w:r>
          </w:p>
        </w:tc>
        <w:tc>
          <w:tcPr>
            <w:tcW w:w="3032" w:type="dxa"/>
            <w:tcBorders>
              <w:top w:val="single" w:sz="4" w:space="0" w:color="auto"/>
              <w:left w:val="single" w:sz="4" w:space="0" w:color="auto"/>
              <w:bottom w:val="single" w:sz="4" w:space="0" w:color="auto"/>
              <w:right w:val="single" w:sz="4" w:space="0" w:color="auto"/>
            </w:tcBorders>
            <w:vAlign w:val="center"/>
          </w:tcPr>
          <w:p w:rsidR="00DE11EE" w:rsidRPr="00DE11EE" w:rsidRDefault="00DE11EE" w:rsidP="0025487B">
            <w:pPr>
              <w:rPr>
                <w:rFonts w:asciiTheme="minorHAnsi" w:hAnsiTheme="minorHAnsi" w:cstheme="minorHAnsi"/>
              </w:rPr>
            </w:pPr>
            <w:r w:rsidRPr="00DE11EE">
              <w:rPr>
                <w:rFonts w:asciiTheme="minorHAnsi" w:hAnsiTheme="minorHAnsi" w:cstheme="minorHAnsi"/>
              </w:rPr>
              <w:t>1</w:t>
            </w:r>
          </w:p>
        </w:tc>
      </w:tr>
    </w:tbl>
    <w:p w:rsidR="00DE11EE" w:rsidRPr="00DE11EE" w:rsidRDefault="00DE11EE" w:rsidP="00DE11EE">
      <w:pPr>
        <w:jc w:val="both"/>
        <w:rPr>
          <w:rFonts w:asciiTheme="minorHAnsi" w:hAnsiTheme="minorHAnsi" w:cstheme="minorHAnsi"/>
        </w:rPr>
      </w:pPr>
    </w:p>
    <w:p w:rsidR="00DE11EE" w:rsidRPr="00DE11EE" w:rsidRDefault="00DE11EE" w:rsidP="00DE11EE">
      <w:pPr>
        <w:jc w:val="both"/>
        <w:rPr>
          <w:rFonts w:asciiTheme="minorHAnsi" w:hAnsiTheme="minorHAnsi" w:cstheme="minorHAnsi"/>
        </w:rPr>
      </w:pPr>
    </w:p>
    <w:p w:rsidR="00DE11EE" w:rsidRPr="00DE11EE" w:rsidRDefault="00DE11EE" w:rsidP="00DE11EE">
      <w:pPr>
        <w:numPr>
          <w:ilvl w:val="0"/>
          <w:numId w:val="12"/>
        </w:numPr>
        <w:jc w:val="both"/>
        <w:rPr>
          <w:rFonts w:asciiTheme="minorHAnsi" w:hAnsiTheme="minorHAnsi" w:cstheme="minorHAnsi"/>
          <w:b/>
          <w:u w:val="single"/>
        </w:rPr>
      </w:pPr>
      <w:r w:rsidRPr="00DE11EE">
        <w:rPr>
          <w:rFonts w:asciiTheme="minorHAnsi" w:hAnsiTheme="minorHAnsi" w:cstheme="minorHAnsi"/>
          <w:b/>
          <w:u w:val="single"/>
        </w:rPr>
        <w:t>Dodatkowe informacje (wspólne dla wszystkich części zamówienia):</w:t>
      </w:r>
    </w:p>
    <w:p w:rsidR="00DE11EE" w:rsidRPr="00DE11EE" w:rsidRDefault="00DE11EE" w:rsidP="00DE11EE">
      <w:pPr>
        <w:ind w:left="360"/>
        <w:jc w:val="both"/>
        <w:rPr>
          <w:rFonts w:asciiTheme="minorHAnsi" w:hAnsiTheme="minorHAnsi" w:cstheme="minorHAnsi"/>
          <w:b/>
          <w:u w:val="single"/>
        </w:rPr>
      </w:pPr>
    </w:p>
    <w:p w:rsidR="00DE11EE" w:rsidRPr="00DE11EE" w:rsidRDefault="00DE11EE" w:rsidP="00DE11EE">
      <w:pPr>
        <w:jc w:val="both"/>
        <w:rPr>
          <w:rFonts w:asciiTheme="minorHAnsi" w:hAnsiTheme="minorHAnsi" w:cstheme="minorHAnsi"/>
        </w:rPr>
      </w:pPr>
      <w:r w:rsidRPr="00DE11EE">
        <w:rPr>
          <w:rFonts w:asciiTheme="minorHAnsi" w:hAnsiTheme="minorHAnsi" w:cstheme="minorHAnsi"/>
        </w:rPr>
        <w:t>Prace związane z utrzymaniem czystości winny być wykonywane w sposób sprawny, dokładny i terminowy z zastosowaniem najnowszej technologii, techniki sprzętu, materiałów   i środków o nieniszczejącym działaniu na czyszczone elementy i ich wystrój.</w:t>
      </w:r>
    </w:p>
    <w:p w:rsidR="00DE11EE" w:rsidRPr="00DE11EE" w:rsidRDefault="00DE11EE" w:rsidP="00DE11EE">
      <w:pPr>
        <w:numPr>
          <w:ilvl w:val="0"/>
          <w:numId w:val="14"/>
        </w:numPr>
        <w:jc w:val="both"/>
        <w:rPr>
          <w:rFonts w:asciiTheme="minorHAnsi" w:hAnsiTheme="minorHAnsi" w:cstheme="minorHAnsi"/>
        </w:rPr>
      </w:pPr>
      <w:r w:rsidRPr="00DE11EE">
        <w:rPr>
          <w:rFonts w:asciiTheme="minorHAnsi" w:hAnsiTheme="minorHAnsi" w:cstheme="minorHAnsi"/>
        </w:rPr>
        <w:t>Usługi sprzątania wykonywane będą przez Wykonawcę w godzinach popołudniowych (15</w:t>
      </w:r>
      <w:r w:rsidRPr="00DE11EE">
        <w:rPr>
          <w:rFonts w:asciiTheme="minorHAnsi" w:hAnsiTheme="minorHAnsi" w:cstheme="minorHAnsi"/>
          <w:vertAlign w:val="superscript"/>
        </w:rPr>
        <w:t>00</w:t>
      </w:r>
      <w:r w:rsidRPr="00DE11EE">
        <w:rPr>
          <w:rFonts w:asciiTheme="minorHAnsi" w:hAnsiTheme="minorHAnsi" w:cstheme="minorHAnsi"/>
        </w:rPr>
        <w:t xml:space="preserve"> - 21</w:t>
      </w:r>
      <w:r w:rsidRPr="00DE11EE">
        <w:rPr>
          <w:rFonts w:asciiTheme="minorHAnsi" w:hAnsiTheme="minorHAnsi" w:cstheme="minorHAnsi"/>
          <w:vertAlign w:val="superscript"/>
        </w:rPr>
        <w:t>00</w:t>
      </w:r>
      <w:r w:rsidRPr="00DE11EE">
        <w:rPr>
          <w:rFonts w:asciiTheme="minorHAnsi" w:hAnsiTheme="minorHAnsi" w:cstheme="minorHAnsi"/>
        </w:rPr>
        <w:t>), profesjonalnym specjalistycznym sprzętem, właściwym do danego rodzaju prac i powierzchni, gwarantującym wysoką jakość świadczonych usług.</w:t>
      </w:r>
    </w:p>
    <w:p w:rsidR="00DE11EE" w:rsidRPr="00DE11EE" w:rsidRDefault="00DE11EE" w:rsidP="00DE11EE">
      <w:pPr>
        <w:numPr>
          <w:ilvl w:val="0"/>
          <w:numId w:val="14"/>
        </w:numPr>
        <w:jc w:val="both"/>
        <w:rPr>
          <w:rFonts w:asciiTheme="minorHAnsi" w:hAnsiTheme="minorHAnsi" w:cstheme="minorHAnsi"/>
        </w:rPr>
      </w:pPr>
      <w:r w:rsidRPr="00DE11EE">
        <w:rPr>
          <w:rFonts w:asciiTheme="minorHAnsi" w:hAnsiTheme="minorHAnsi" w:cstheme="minorHAnsi"/>
        </w:rPr>
        <w:t xml:space="preserve">Wykonawca będzie używał środków czystości i środków </w:t>
      </w:r>
      <w:proofErr w:type="spellStart"/>
      <w:r w:rsidRPr="00DE11EE">
        <w:rPr>
          <w:rFonts w:asciiTheme="minorHAnsi" w:hAnsiTheme="minorHAnsi" w:cstheme="minorHAnsi"/>
        </w:rPr>
        <w:t>higieniczno</w:t>
      </w:r>
      <w:proofErr w:type="spellEnd"/>
      <w:r w:rsidRPr="00DE11EE">
        <w:rPr>
          <w:rFonts w:asciiTheme="minorHAnsi" w:hAnsiTheme="minorHAnsi" w:cstheme="minorHAnsi"/>
        </w:rPr>
        <w:t xml:space="preserve"> – sanitarnych, posiadających atest PZH do powszechnego stosowania, a także właściwych                       do zainstalowanych pojemników oraz dozowników. </w:t>
      </w:r>
    </w:p>
    <w:p w:rsidR="00DE11EE" w:rsidRPr="00DE11EE" w:rsidRDefault="00DE11EE" w:rsidP="00DE11EE">
      <w:pPr>
        <w:numPr>
          <w:ilvl w:val="0"/>
          <w:numId w:val="14"/>
        </w:numPr>
        <w:jc w:val="both"/>
        <w:rPr>
          <w:rFonts w:asciiTheme="minorHAnsi" w:hAnsiTheme="minorHAnsi" w:cstheme="minorHAnsi"/>
        </w:rPr>
      </w:pPr>
      <w:r w:rsidRPr="00DE11EE">
        <w:rPr>
          <w:rFonts w:asciiTheme="minorHAnsi" w:hAnsiTheme="minorHAnsi" w:cstheme="minorHAnsi"/>
        </w:rPr>
        <w:t xml:space="preserve">Wykonawca będzie używał środków czystości o jakości lepszej niż charakteryzują </w:t>
      </w:r>
      <w:proofErr w:type="spellStart"/>
      <w:r w:rsidRPr="00DE11EE">
        <w:rPr>
          <w:rFonts w:asciiTheme="minorHAnsi" w:hAnsiTheme="minorHAnsi" w:cstheme="minorHAnsi"/>
        </w:rPr>
        <w:t>Domestos</w:t>
      </w:r>
      <w:proofErr w:type="spellEnd"/>
      <w:r w:rsidRPr="00DE11EE">
        <w:rPr>
          <w:rFonts w:asciiTheme="minorHAnsi" w:hAnsiTheme="minorHAnsi" w:cstheme="minorHAnsi"/>
        </w:rPr>
        <w:t xml:space="preserve">, </w:t>
      </w:r>
      <w:proofErr w:type="spellStart"/>
      <w:r w:rsidRPr="00DE11EE">
        <w:rPr>
          <w:rFonts w:asciiTheme="minorHAnsi" w:hAnsiTheme="minorHAnsi" w:cstheme="minorHAnsi"/>
        </w:rPr>
        <w:t>Ajax</w:t>
      </w:r>
      <w:proofErr w:type="spellEnd"/>
      <w:r w:rsidRPr="00DE11EE">
        <w:rPr>
          <w:rFonts w:asciiTheme="minorHAnsi" w:hAnsiTheme="minorHAnsi" w:cstheme="minorHAnsi"/>
        </w:rPr>
        <w:t xml:space="preserve">, Cif, </w:t>
      </w:r>
      <w:proofErr w:type="spellStart"/>
      <w:r w:rsidRPr="00DE11EE">
        <w:rPr>
          <w:rFonts w:asciiTheme="minorHAnsi" w:hAnsiTheme="minorHAnsi" w:cstheme="minorHAnsi"/>
        </w:rPr>
        <w:t>Cilit</w:t>
      </w:r>
      <w:proofErr w:type="spellEnd"/>
      <w:r w:rsidRPr="00DE11EE">
        <w:rPr>
          <w:rFonts w:asciiTheme="minorHAnsi" w:hAnsiTheme="minorHAnsi" w:cstheme="minorHAnsi"/>
        </w:rPr>
        <w:t>, Pronto.</w:t>
      </w:r>
    </w:p>
    <w:p w:rsidR="00DE11EE" w:rsidRPr="00DE11EE" w:rsidRDefault="00DE11EE" w:rsidP="00DE11EE">
      <w:pPr>
        <w:numPr>
          <w:ilvl w:val="0"/>
          <w:numId w:val="14"/>
        </w:numPr>
        <w:jc w:val="both"/>
        <w:rPr>
          <w:rFonts w:asciiTheme="minorHAnsi" w:hAnsiTheme="minorHAnsi" w:cstheme="minorHAnsi"/>
        </w:rPr>
      </w:pPr>
      <w:r w:rsidRPr="00DE11EE">
        <w:rPr>
          <w:rFonts w:asciiTheme="minorHAnsi" w:hAnsiTheme="minorHAnsi" w:cstheme="minorHAnsi"/>
        </w:rPr>
        <w:t xml:space="preserve">Wykonawca zapewni (zakupi) na własny koszt i na bieżąco papier toaletowy, ręczniki papierowe, mydło i wkłady zapachowe do właściwych dozowników i pojemników zainstalowanych w budynkach Zamawiającego oraz zapewni ich działanie. </w:t>
      </w:r>
    </w:p>
    <w:p w:rsidR="00DE11EE" w:rsidRPr="00DE11EE" w:rsidRDefault="00DE11EE" w:rsidP="00DE11EE">
      <w:pPr>
        <w:numPr>
          <w:ilvl w:val="0"/>
          <w:numId w:val="14"/>
        </w:numPr>
        <w:jc w:val="both"/>
        <w:rPr>
          <w:rFonts w:asciiTheme="minorHAnsi" w:hAnsiTheme="minorHAnsi" w:cstheme="minorHAnsi"/>
        </w:rPr>
      </w:pPr>
      <w:r w:rsidRPr="00DE11EE">
        <w:rPr>
          <w:rFonts w:asciiTheme="minorHAnsi" w:hAnsiTheme="minorHAnsi" w:cstheme="minorHAnsi"/>
        </w:rPr>
        <w:t xml:space="preserve">Środki czystości, dezynfekujące, zapachowe, worki na śmieci oraz potrzebny sprzęt, narzędzia i materiały do wykonywania usług Wykonawca zapewni (zakupi) na własny koszt. </w:t>
      </w:r>
    </w:p>
    <w:p w:rsidR="00DE11EE" w:rsidRPr="00DE11EE" w:rsidRDefault="00DE11EE" w:rsidP="00DE11EE">
      <w:pPr>
        <w:numPr>
          <w:ilvl w:val="0"/>
          <w:numId w:val="14"/>
        </w:numPr>
        <w:jc w:val="both"/>
        <w:rPr>
          <w:rFonts w:asciiTheme="minorHAnsi" w:hAnsiTheme="minorHAnsi" w:cstheme="minorHAnsi"/>
        </w:rPr>
      </w:pPr>
      <w:r w:rsidRPr="00DE11EE">
        <w:rPr>
          <w:rFonts w:asciiTheme="minorHAnsi" w:hAnsiTheme="minorHAnsi" w:cstheme="minorHAnsi"/>
        </w:rPr>
        <w:t>Zamawiający zastrzega sobie prawo, na etapie realizacji umowy zażądania                             od Wykonawcy próbek zaoferowanego (używanego) środka do dozowników                       i pojemników oraz stosowanych środków czyszcząco – dezynfekujących w celu wyjaśnienia ewentualnych wątpliwości, co do ich zgodności z wymaganiami Zamawiającego.</w:t>
      </w:r>
    </w:p>
    <w:p w:rsidR="00DE11EE" w:rsidRPr="00DE11EE" w:rsidRDefault="00DE11EE" w:rsidP="00DE11EE">
      <w:pPr>
        <w:numPr>
          <w:ilvl w:val="0"/>
          <w:numId w:val="14"/>
        </w:numPr>
        <w:jc w:val="both"/>
        <w:rPr>
          <w:rFonts w:asciiTheme="minorHAnsi" w:hAnsiTheme="minorHAnsi" w:cstheme="minorHAnsi"/>
        </w:rPr>
      </w:pPr>
      <w:r w:rsidRPr="00DE11EE">
        <w:rPr>
          <w:rFonts w:asciiTheme="minorHAnsi" w:hAnsiTheme="minorHAnsi" w:cstheme="minorHAnsi"/>
        </w:rPr>
        <w:t>Wykonawca zobowiązany jest w czasie wykonywania usług zapewnić na terenie objętym umową należyty ład i porządek, a prace wykonywać w sposób najmniej uciążliwy dla użytkownika obiektu.</w:t>
      </w:r>
    </w:p>
    <w:p w:rsidR="00DE11EE" w:rsidRPr="00DE11EE" w:rsidRDefault="00DE11EE" w:rsidP="00DE11EE">
      <w:pPr>
        <w:numPr>
          <w:ilvl w:val="0"/>
          <w:numId w:val="14"/>
        </w:numPr>
        <w:jc w:val="both"/>
        <w:rPr>
          <w:rFonts w:asciiTheme="minorHAnsi" w:hAnsiTheme="minorHAnsi" w:cstheme="minorHAnsi"/>
        </w:rPr>
      </w:pPr>
      <w:r w:rsidRPr="00DE11EE">
        <w:rPr>
          <w:rFonts w:asciiTheme="minorHAnsi" w:hAnsiTheme="minorHAnsi" w:cstheme="minorHAnsi"/>
        </w:rPr>
        <w:t>Wykonawca będzie przestrzegać przepisów BHP i P.POŻ. w zakresie czynności zgodnych z opisem przedmiotu zamówienia i odpowiadać za przestrzeganie tych przepisów.</w:t>
      </w:r>
    </w:p>
    <w:p w:rsidR="00DE11EE" w:rsidRPr="00DE11EE" w:rsidRDefault="00DE11EE" w:rsidP="00DE11EE">
      <w:pPr>
        <w:numPr>
          <w:ilvl w:val="0"/>
          <w:numId w:val="14"/>
        </w:numPr>
        <w:jc w:val="both"/>
        <w:rPr>
          <w:rFonts w:asciiTheme="minorHAnsi" w:hAnsiTheme="minorHAnsi" w:cstheme="minorHAnsi"/>
        </w:rPr>
      </w:pPr>
      <w:r w:rsidRPr="00DE11EE">
        <w:rPr>
          <w:rFonts w:asciiTheme="minorHAnsi" w:hAnsiTheme="minorHAnsi" w:cstheme="minorHAnsi"/>
        </w:rPr>
        <w:t>Wykonawca obowiązany jest do niezwłocznego zgłaszania wszelkich uwag                         o usterkach wymagających napraw, których nie jest w stanie usunąć, np. przepalone żarówki, wyrwane kontakty, zepsute zamki drzwiowe, niedrożne umywalki i sedesy poprzez wpis do rejestru, który będzie się znajdował w punkcie pierwszego kontaktu.</w:t>
      </w:r>
    </w:p>
    <w:p w:rsidR="00DE11EE" w:rsidRPr="00DE11EE" w:rsidRDefault="00DE11EE" w:rsidP="00DE11EE">
      <w:pPr>
        <w:numPr>
          <w:ilvl w:val="0"/>
          <w:numId w:val="14"/>
        </w:numPr>
        <w:jc w:val="both"/>
        <w:rPr>
          <w:rFonts w:asciiTheme="minorHAnsi" w:hAnsiTheme="minorHAnsi" w:cstheme="minorHAnsi"/>
        </w:rPr>
      </w:pPr>
      <w:r w:rsidRPr="00DE11EE">
        <w:rPr>
          <w:rFonts w:asciiTheme="minorHAnsi" w:hAnsiTheme="minorHAnsi" w:cstheme="minorHAnsi"/>
        </w:rPr>
        <w:t xml:space="preserve">W przypadku usług wykonywanych okresowo, Wykonawca zobowiązany będzie               do uzgadniania z Zamawiającym terminów ich realizacji, z odpowiednim wyprzedzeniem czasowym. </w:t>
      </w:r>
    </w:p>
    <w:p w:rsidR="00DE11EE" w:rsidRPr="00DE11EE" w:rsidRDefault="00DE11EE" w:rsidP="00DE11EE">
      <w:pPr>
        <w:numPr>
          <w:ilvl w:val="0"/>
          <w:numId w:val="14"/>
        </w:numPr>
        <w:jc w:val="both"/>
        <w:rPr>
          <w:rFonts w:asciiTheme="minorHAnsi" w:hAnsiTheme="minorHAnsi" w:cstheme="minorHAnsi"/>
        </w:rPr>
      </w:pPr>
      <w:r w:rsidRPr="00DE11EE">
        <w:rPr>
          <w:rFonts w:asciiTheme="minorHAnsi" w:hAnsiTheme="minorHAnsi" w:cstheme="minorHAnsi"/>
        </w:rPr>
        <w:lastRenderedPageBreak/>
        <w:t xml:space="preserve">Wykonawca, niezwłocznie po podpisaniu umowy, obowiązany jest do przedstawienia Zamawiającemu na piśmie informacji o pracownikach wyznaczonych do realizacji zamówienia. </w:t>
      </w:r>
    </w:p>
    <w:p w:rsidR="00DE11EE" w:rsidRPr="00DE11EE" w:rsidRDefault="00DE11EE" w:rsidP="00DE11EE">
      <w:pPr>
        <w:numPr>
          <w:ilvl w:val="0"/>
          <w:numId w:val="14"/>
        </w:numPr>
        <w:jc w:val="both"/>
        <w:rPr>
          <w:rFonts w:asciiTheme="minorHAnsi" w:hAnsiTheme="minorHAnsi" w:cstheme="minorHAnsi"/>
        </w:rPr>
      </w:pPr>
      <w:r w:rsidRPr="00DE11EE">
        <w:rPr>
          <w:rFonts w:asciiTheme="minorHAnsi" w:hAnsiTheme="minorHAnsi" w:cstheme="minorHAnsi"/>
        </w:rPr>
        <w:t xml:space="preserve">Wykonawca obowiązany jest pisemnie informować Zamawiającego o każdej zmianie </w:t>
      </w:r>
      <w:r w:rsidRPr="00DE11EE">
        <w:rPr>
          <w:rFonts w:asciiTheme="minorHAnsi" w:hAnsiTheme="minorHAnsi" w:cstheme="minorHAnsi"/>
        </w:rPr>
        <w:br/>
        <w:t>w obsadzie pracowników wyznaczonych do realizacji zamówienia.</w:t>
      </w:r>
    </w:p>
    <w:p w:rsidR="00DE11EE" w:rsidRPr="00DE11EE" w:rsidRDefault="00DE11EE" w:rsidP="00DE11EE">
      <w:pPr>
        <w:numPr>
          <w:ilvl w:val="0"/>
          <w:numId w:val="14"/>
        </w:numPr>
        <w:jc w:val="both"/>
        <w:rPr>
          <w:rFonts w:asciiTheme="minorHAnsi" w:hAnsiTheme="minorHAnsi" w:cstheme="minorHAnsi"/>
        </w:rPr>
      </w:pPr>
      <w:r w:rsidRPr="00DE11EE">
        <w:rPr>
          <w:rFonts w:asciiTheme="minorHAnsi" w:hAnsiTheme="minorHAnsi" w:cstheme="minorHAnsi"/>
        </w:rPr>
        <w:t>Osoba nie umieszczona na liście o której mowa w pkt. 11 lub 12 nie zostanie wpuszczona na teren obiektu.</w:t>
      </w:r>
    </w:p>
    <w:p w:rsidR="00DE11EE" w:rsidRPr="00DE11EE" w:rsidRDefault="00DE11EE" w:rsidP="00DE11EE">
      <w:pPr>
        <w:numPr>
          <w:ilvl w:val="0"/>
          <w:numId w:val="14"/>
        </w:numPr>
        <w:jc w:val="both"/>
        <w:rPr>
          <w:rFonts w:asciiTheme="minorHAnsi" w:hAnsiTheme="minorHAnsi" w:cstheme="minorHAnsi"/>
        </w:rPr>
      </w:pPr>
      <w:r w:rsidRPr="00DE11EE">
        <w:rPr>
          <w:rFonts w:asciiTheme="minorHAnsi" w:hAnsiTheme="minorHAnsi" w:cstheme="minorHAnsi"/>
        </w:rPr>
        <w:t>Wykonawca ponosi odpowiedzialność za szkody powstałe w związku z realizacją usług oraz wskutek innych działań pracowników Wykonawcy, a także zobowiązany jest do zachowania w tajemnicy wszelkich informacji uzyskanych w związku                       z wykonywaniem usług zgodnie z Ustawą o ochronie danych osobowych.</w:t>
      </w:r>
    </w:p>
    <w:p w:rsidR="00DE11EE" w:rsidRPr="00DE11EE" w:rsidRDefault="00DE11EE" w:rsidP="00DE11EE">
      <w:pPr>
        <w:numPr>
          <w:ilvl w:val="0"/>
          <w:numId w:val="14"/>
        </w:numPr>
        <w:jc w:val="both"/>
        <w:rPr>
          <w:rFonts w:asciiTheme="minorHAnsi" w:hAnsiTheme="minorHAnsi" w:cstheme="minorHAnsi"/>
        </w:rPr>
      </w:pPr>
      <w:r w:rsidRPr="00DE11EE">
        <w:rPr>
          <w:rFonts w:asciiTheme="minorHAnsi" w:hAnsiTheme="minorHAnsi" w:cstheme="minorHAnsi"/>
        </w:rPr>
        <w:t xml:space="preserve">Zamawiający zastrzega sobie możliwość zmiany (zwiększenia lub zmniejszenia) wielkości powierzchni (ilości m²) określonych w niniejszym załączniku nr 1                     do sprzątania w przypadku wystąpienia prac remontowych lub z innych przyczyn. </w:t>
      </w:r>
    </w:p>
    <w:p w:rsidR="00DE11EE" w:rsidRPr="00DE11EE" w:rsidRDefault="00DE11EE" w:rsidP="00DE11EE">
      <w:pPr>
        <w:numPr>
          <w:ilvl w:val="0"/>
          <w:numId w:val="14"/>
        </w:numPr>
        <w:jc w:val="both"/>
        <w:rPr>
          <w:rFonts w:asciiTheme="minorHAnsi" w:hAnsiTheme="minorHAnsi" w:cstheme="minorHAnsi"/>
        </w:rPr>
      </w:pPr>
      <w:r w:rsidRPr="00DE11EE">
        <w:rPr>
          <w:rFonts w:asciiTheme="minorHAnsi" w:hAnsiTheme="minorHAnsi" w:cstheme="minorHAnsi"/>
        </w:rPr>
        <w:t>Wyłączenie lub włączenie powierzchni do sprzątania następować będzie na podstawie protokołu określającego wielkość powierzchni (ilość m</w:t>
      </w:r>
      <w:r w:rsidRPr="00DE11EE">
        <w:rPr>
          <w:rFonts w:asciiTheme="minorHAnsi" w:hAnsiTheme="minorHAnsi" w:cstheme="minorHAnsi"/>
          <w:vertAlign w:val="superscript"/>
        </w:rPr>
        <w:t>2</w:t>
      </w:r>
      <w:r w:rsidRPr="00DE11EE">
        <w:rPr>
          <w:rFonts w:asciiTheme="minorHAnsi" w:hAnsiTheme="minorHAnsi" w:cstheme="minorHAnsi"/>
        </w:rPr>
        <w:t>) wyłączonej lub włączonej</w:t>
      </w:r>
      <w:r w:rsidR="00856A61">
        <w:rPr>
          <w:rFonts w:asciiTheme="minorHAnsi" w:hAnsiTheme="minorHAnsi" w:cstheme="minorHAnsi"/>
        </w:rPr>
        <w:t xml:space="preserve"> </w:t>
      </w:r>
      <w:r w:rsidRPr="00DE11EE">
        <w:rPr>
          <w:rFonts w:asciiTheme="minorHAnsi" w:hAnsiTheme="minorHAnsi" w:cstheme="minorHAnsi"/>
        </w:rPr>
        <w:t>do sprzątania. Protokół będzie podstawą zmniejszenia lub zwiększenia miesięcznej stawki wynagrodzenia za realizację przedmiotu umowy.</w:t>
      </w:r>
    </w:p>
    <w:p w:rsidR="00DE11EE" w:rsidRPr="00DE11EE" w:rsidRDefault="00DE11EE" w:rsidP="00DE11EE">
      <w:pPr>
        <w:numPr>
          <w:ilvl w:val="0"/>
          <w:numId w:val="14"/>
        </w:numPr>
        <w:jc w:val="both"/>
        <w:rPr>
          <w:rFonts w:asciiTheme="minorHAnsi" w:hAnsiTheme="minorHAnsi" w:cstheme="minorHAnsi"/>
        </w:rPr>
      </w:pPr>
      <w:r w:rsidRPr="00DE11EE">
        <w:rPr>
          <w:rFonts w:asciiTheme="minorHAnsi" w:hAnsiTheme="minorHAnsi" w:cstheme="minorHAnsi"/>
        </w:rPr>
        <w:t xml:space="preserve">Wykonawca zapewni stały codzienny nadzór i kontrolę jakości w zakresie wykonywanej usługi (np. przez brygadzistę). </w:t>
      </w:r>
    </w:p>
    <w:p w:rsidR="00DE11EE" w:rsidRPr="00DE11EE" w:rsidRDefault="00DE11EE" w:rsidP="00DE11EE">
      <w:pPr>
        <w:numPr>
          <w:ilvl w:val="0"/>
          <w:numId w:val="14"/>
        </w:numPr>
        <w:jc w:val="both"/>
        <w:rPr>
          <w:rFonts w:asciiTheme="minorHAnsi" w:hAnsiTheme="minorHAnsi" w:cstheme="minorHAnsi"/>
        </w:rPr>
      </w:pPr>
      <w:r w:rsidRPr="00DE11EE">
        <w:rPr>
          <w:rFonts w:asciiTheme="minorHAnsi" w:hAnsiTheme="minorHAnsi" w:cstheme="minorHAnsi"/>
        </w:rPr>
        <w:t xml:space="preserve">Wykonawca zobowiązany jest do utrzymywania stałego kontaktu z osobą upoważnioną przez Zamawiającego. </w:t>
      </w:r>
    </w:p>
    <w:p w:rsidR="00DE11EE" w:rsidRPr="00DE11EE" w:rsidRDefault="00DE11EE" w:rsidP="00DE11EE">
      <w:pPr>
        <w:numPr>
          <w:ilvl w:val="0"/>
          <w:numId w:val="14"/>
        </w:numPr>
        <w:jc w:val="both"/>
        <w:rPr>
          <w:rFonts w:asciiTheme="minorHAnsi" w:hAnsiTheme="minorHAnsi" w:cstheme="minorHAnsi"/>
        </w:rPr>
      </w:pPr>
      <w:r w:rsidRPr="00DE11EE">
        <w:rPr>
          <w:rFonts w:asciiTheme="minorHAnsi" w:hAnsiTheme="minorHAnsi" w:cstheme="minorHAnsi"/>
        </w:rPr>
        <w:t>Wykonawca zobowiązany jest wyposażyć osoby skierowane do realizacji niniejszej umowy w identyfikator firmowy zawierający imię i nazwisko pracownika.</w:t>
      </w:r>
    </w:p>
    <w:p w:rsidR="00DE11EE" w:rsidRPr="00DE11EE" w:rsidRDefault="00DE11EE" w:rsidP="00DE11EE">
      <w:pPr>
        <w:pStyle w:val="Stopka"/>
        <w:numPr>
          <w:ilvl w:val="0"/>
          <w:numId w:val="14"/>
        </w:numPr>
        <w:tabs>
          <w:tab w:val="left" w:pos="720"/>
        </w:tabs>
        <w:spacing w:before="0"/>
        <w:rPr>
          <w:rFonts w:asciiTheme="minorHAnsi" w:hAnsiTheme="minorHAnsi" w:cstheme="minorHAnsi"/>
        </w:rPr>
      </w:pPr>
      <w:r w:rsidRPr="00DE11EE">
        <w:rPr>
          <w:rFonts w:asciiTheme="minorHAnsi" w:hAnsiTheme="minorHAnsi" w:cstheme="minorHAnsi"/>
        </w:rPr>
        <w:t xml:space="preserve">Zamawiający zastrzega sobie możliwość kwalifikowania i zmian rodzaju pomieszczeń do sprzątania dziennego lub popołudniowego. </w:t>
      </w:r>
    </w:p>
    <w:p w:rsidR="00DE11EE" w:rsidRPr="00DE11EE" w:rsidRDefault="00DE11EE" w:rsidP="00DE11EE">
      <w:pPr>
        <w:pStyle w:val="Stopka"/>
        <w:numPr>
          <w:ilvl w:val="0"/>
          <w:numId w:val="14"/>
        </w:numPr>
        <w:tabs>
          <w:tab w:val="left" w:pos="720"/>
        </w:tabs>
        <w:spacing w:before="0"/>
        <w:rPr>
          <w:rFonts w:asciiTheme="minorHAnsi" w:hAnsiTheme="minorHAnsi" w:cstheme="minorHAnsi"/>
        </w:rPr>
      </w:pPr>
      <w:r w:rsidRPr="00DE11EE">
        <w:rPr>
          <w:rFonts w:asciiTheme="minorHAnsi" w:hAnsiTheme="minorHAnsi" w:cstheme="minorHAnsi"/>
        </w:rPr>
        <w:t>Pracownicy zatrudnieni przez Wykonawcę do realizacji zamówienia wykonują powierzoną im pracę samodzielnie bez możliwości wprowadzania do sprzątanego obiektu osób trzecich.</w:t>
      </w:r>
    </w:p>
    <w:p w:rsidR="00DE11EE" w:rsidRPr="00DE11EE" w:rsidRDefault="00DE11EE" w:rsidP="00DE11EE">
      <w:pPr>
        <w:pStyle w:val="Tekstpodstawowy"/>
        <w:numPr>
          <w:ilvl w:val="0"/>
          <w:numId w:val="14"/>
        </w:numPr>
        <w:tabs>
          <w:tab w:val="left" w:pos="360"/>
        </w:tabs>
        <w:spacing w:before="0"/>
        <w:rPr>
          <w:rFonts w:asciiTheme="minorHAnsi" w:hAnsiTheme="minorHAnsi" w:cstheme="minorHAnsi"/>
        </w:rPr>
      </w:pPr>
      <w:r w:rsidRPr="00DE11EE">
        <w:rPr>
          <w:rFonts w:asciiTheme="minorHAnsi" w:hAnsiTheme="minorHAnsi" w:cstheme="minorHAnsi"/>
        </w:rPr>
        <w:t>Klucze pobierane będą z punktu pierwszego kontaktu przez wskazanych do realizacji zamówienia pracowników Wykonawcy.</w:t>
      </w:r>
    </w:p>
    <w:p w:rsidR="00DE11EE" w:rsidRPr="00DE11EE" w:rsidRDefault="00DE11EE" w:rsidP="00DE11EE">
      <w:pPr>
        <w:pStyle w:val="Tekstpodstawowy"/>
        <w:numPr>
          <w:ilvl w:val="0"/>
          <w:numId w:val="14"/>
        </w:numPr>
        <w:tabs>
          <w:tab w:val="left" w:pos="360"/>
        </w:tabs>
        <w:spacing w:before="0"/>
        <w:rPr>
          <w:rFonts w:asciiTheme="minorHAnsi" w:hAnsiTheme="minorHAnsi" w:cstheme="minorHAnsi"/>
        </w:rPr>
      </w:pPr>
      <w:r w:rsidRPr="00DE11EE">
        <w:rPr>
          <w:rFonts w:asciiTheme="minorHAnsi" w:hAnsiTheme="minorHAnsi" w:cstheme="minorHAnsi"/>
        </w:rPr>
        <w:t>Pokoje winny być otwierane przez osoby sprzątające tylko w chwili sprzątania,                 po sprzątnięciu powinno nastąpić sprawdzenie ich zamknięcia.</w:t>
      </w:r>
    </w:p>
    <w:p w:rsidR="00DE11EE" w:rsidRPr="00DE11EE" w:rsidRDefault="00DE11EE" w:rsidP="00DE11EE">
      <w:pPr>
        <w:pStyle w:val="Tekstpodstawowy"/>
        <w:numPr>
          <w:ilvl w:val="0"/>
          <w:numId w:val="14"/>
        </w:numPr>
        <w:tabs>
          <w:tab w:val="left" w:pos="360"/>
        </w:tabs>
        <w:spacing w:before="0"/>
        <w:rPr>
          <w:rFonts w:asciiTheme="minorHAnsi" w:hAnsiTheme="minorHAnsi" w:cstheme="minorHAnsi"/>
        </w:rPr>
      </w:pPr>
      <w:r w:rsidRPr="00DE11EE">
        <w:rPr>
          <w:rFonts w:asciiTheme="minorHAnsi" w:hAnsiTheme="minorHAnsi" w:cstheme="minorHAnsi"/>
        </w:rPr>
        <w:t>Obiekt będzie zamykany przez osobę sprzątającą specjalnie wygenerowanym przez administratora kodem alarmu.</w:t>
      </w:r>
    </w:p>
    <w:p w:rsidR="00DE11EE" w:rsidRPr="00DE11EE" w:rsidRDefault="00DE11EE" w:rsidP="00DE11EE">
      <w:pPr>
        <w:pStyle w:val="Tekstpodstawowy"/>
        <w:tabs>
          <w:tab w:val="left" w:pos="360"/>
        </w:tabs>
        <w:spacing w:before="0"/>
        <w:ind w:left="360"/>
        <w:rPr>
          <w:rFonts w:asciiTheme="minorHAnsi" w:hAnsiTheme="minorHAnsi" w:cstheme="minorHAnsi"/>
        </w:rPr>
      </w:pPr>
    </w:p>
    <w:p w:rsidR="00DE11EE" w:rsidRPr="00DE11EE" w:rsidRDefault="00DE11EE" w:rsidP="00DE11EE">
      <w:pPr>
        <w:numPr>
          <w:ilvl w:val="0"/>
          <w:numId w:val="12"/>
        </w:numPr>
        <w:jc w:val="both"/>
        <w:rPr>
          <w:rFonts w:asciiTheme="minorHAnsi" w:hAnsiTheme="minorHAnsi" w:cstheme="minorHAnsi"/>
          <w:b/>
        </w:rPr>
      </w:pPr>
      <w:r w:rsidRPr="00DE11EE">
        <w:rPr>
          <w:rFonts w:asciiTheme="minorHAnsi" w:hAnsiTheme="minorHAnsi" w:cstheme="minorHAnsi"/>
          <w:b/>
          <w:u w:val="single"/>
        </w:rPr>
        <w:t>Zakres i częstotliwość prac objętych zamówieniem</w:t>
      </w:r>
    </w:p>
    <w:p w:rsidR="00DE11EE" w:rsidRPr="00DE11EE" w:rsidRDefault="00DE11EE" w:rsidP="00DE11EE">
      <w:pPr>
        <w:pStyle w:val="Tekstpodstawowy31"/>
        <w:shd w:val="clear" w:color="auto" w:fill="FFFFFF"/>
        <w:spacing w:before="0"/>
        <w:ind w:left="360"/>
        <w:rPr>
          <w:rFonts w:asciiTheme="minorHAnsi" w:hAnsiTheme="minorHAnsi" w:cstheme="minorHAnsi"/>
          <w:u w:val="single"/>
        </w:rPr>
      </w:pPr>
    </w:p>
    <w:p w:rsidR="00DE11EE" w:rsidRPr="00DE11EE" w:rsidRDefault="00DE11EE" w:rsidP="00DE11EE">
      <w:pPr>
        <w:rPr>
          <w:rFonts w:asciiTheme="minorHAnsi" w:hAnsiTheme="minorHAnsi" w:cstheme="minorHAnsi"/>
          <w:szCs w:val="20"/>
        </w:rPr>
      </w:pPr>
      <w:r w:rsidRPr="00DE11EE">
        <w:rPr>
          <w:rFonts w:asciiTheme="minorHAnsi" w:hAnsiTheme="minorHAnsi" w:cstheme="minorHAnsi"/>
        </w:rPr>
        <w:t>Zgodnie z</w:t>
      </w:r>
      <w:r w:rsidRPr="00DE11EE">
        <w:rPr>
          <w:rFonts w:asciiTheme="minorHAnsi" w:hAnsiTheme="minorHAnsi" w:cstheme="minorHAnsi"/>
          <w:b/>
        </w:rPr>
        <w:t xml:space="preserve"> z</w:t>
      </w:r>
      <w:r w:rsidRPr="00DE11EE">
        <w:rPr>
          <w:rFonts w:asciiTheme="minorHAnsi" w:hAnsiTheme="minorHAnsi" w:cstheme="minorHAnsi"/>
          <w:szCs w:val="20"/>
        </w:rPr>
        <w:t>ałącznikiem nr 2 do umowy– obiekt przy ul. Szczepanowskiego 1</w:t>
      </w:r>
    </w:p>
    <w:p w:rsidR="00DE11EE" w:rsidRPr="00DE11EE" w:rsidRDefault="00DE11EE" w:rsidP="00DE11EE">
      <w:pPr>
        <w:pStyle w:val="Tekstpodstawowy31"/>
        <w:shd w:val="clear" w:color="auto" w:fill="FFFFFF"/>
        <w:spacing w:before="0"/>
        <w:rPr>
          <w:rFonts w:asciiTheme="minorHAnsi" w:hAnsiTheme="minorHAnsi" w:cstheme="minorHAnsi"/>
          <w:u w:val="single"/>
        </w:rPr>
      </w:pPr>
    </w:p>
    <w:p w:rsidR="00DE11EE" w:rsidRPr="00DE11EE" w:rsidRDefault="00DE11EE" w:rsidP="00DE11EE">
      <w:pPr>
        <w:pStyle w:val="Tekstpodstawowy31"/>
        <w:numPr>
          <w:ilvl w:val="0"/>
          <w:numId w:val="12"/>
        </w:numPr>
        <w:shd w:val="clear" w:color="auto" w:fill="FFFFFF"/>
        <w:spacing w:before="0"/>
        <w:rPr>
          <w:rFonts w:asciiTheme="minorHAnsi" w:hAnsiTheme="minorHAnsi" w:cstheme="minorHAnsi"/>
          <w:u w:val="single"/>
        </w:rPr>
      </w:pPr>
      <w:r w:rsidRPr="00DE11EE">
        <w:rPr>
          <w:rFonts w:asciiTheme="minorHAnsi" w:hAnsiTheme="minorHAnsi" w:cstheme="minorHAnsi"/>
          <w:u w:val="single"/>
        </w:rPr>
        <w:t>Zapewnienie niezbędnej ilości papieru toaletowego, ręczników papierowych oraz mydła w płynie.</w:t>
      </w:r>
    </w:p>
    <w:p w:rsidR="00DE11EE" w:rsidRPr="00DE11EE" w:rsidRDefault="00DE11EE" w:rsidP="00DE11EE">
      <w:pPr>
        <w:pStyle w:val="Tekstpodstawowy31"/>
        <w:shd w:val="clear" w:color="auto" w:fill="FFFFFF"/>
        <w:spacing w:before="0"/>
        <w:ind w:left="360"/>
        <w:rPr>
          <w:rFonts w:asciiTheme="minorHAnsi" w:hAnsiTheme="minorHAnsi" w:cstheme="minorHAnsi"/>
          <w:u w:val="single"/>
        </w:rPr>
      </w:pPr>
    </w:p>
    <w:p w:rsidR="00DE11EE" w:rsidRPr="00DE11EE" w:rsidRDefault="00DE11EE" w:rsidP="00DE11EE">
      <w:pPr>
        <w:pStyle w:val="Tekstpodstawowy31"/>
        <w:numPr>
          <w:ilvl w:val="0"/>
          <w:numId w:val="15"/>
        </w:numPr>
        <w:shd w:val="clear" w:color="auto" w:fill="FFFFFF"/>
        <w:tabs>
          <w:tab w:val="left" w:pos="360"/>
        </w:tabs>
        <w:spacing w:before="0"/>
        <w:rPr>
          <w:rFonts w:asciiTheme="minorHAnsi" w:hAnsiTheme="minorHAnsi" w:cstheme="minorHAnsi"/>
          <w:b w:val="0"/>
        </w:rPr>
      </w:pPr>
      <w:r w:rsidRPr="00DE11EE">
        <w:rPr>
          <w:rFonts w:asciiTheme="minorHAnsi" w:hAnsiTheme="minorHAnsi" w:cstheme="minorHAnsi"/>
          <w:b w:val="0"/>
        </w:rPr>
        <w:t xml:space="preserve">Wykonawca zobowiązany będzie do zapewnienia we własnym zakresie na bieżąco wkładów wymiennych do pojemników na papier toaletowy (papier dwuwarstwowy, okrągły duża rolka), ręczniki papierowe (prostokątne białe), mydło do dozowników, odświeżacze powietrza w </w:t>
      </w:r>
      <w:proofErr w:type="spellStart"/>
      <w:r w:rsidRPr="00DE11EE">
        <w:rPr>
          <w:rFonts w:asciiTheme="minorHAnsi" w:hAnsiTheme="minorHAnsi" w:cstheme="minorHAnsi"/>
          <w:b w:val="0"/>
        </w:rPr>
        <w:t>areozolu</w:t>
      </w:r>
      <w:proofErr w:type="spellEnd"/>
      <w:r w:rsidRPr="00DE11EE">
        <w:rPr>
          <w:rFonts w:asciiTheme="minorHAnsi" w:hAnsiTheme="minorHAnsi" w:cstheme="minorHAnsi"/>
          <w:b w:val="0"/>
        </w:rPr>
        <w:t>.</w:t>
      </w:r>
    </w:p>
    <w:p w:rsidR="00DE11EE" w:rsidRPr="00DE11EE" w:rsidRDefault="00DE11EE" w:rsidP="00DE11EE">
      <w:pPr>
        <w:pStyle w:val="Tekstpodstawowy31"/>
        <w:shd w:val="clear" w:color="auto" w:fill="FFFFFF"/>
        <w:spacing w:before="0"/>
        <w:ind w:left="360"/>
        <w:rPr>
          <w:rFonts w:asciiTheme="minorHAnsi" w:hAnsiTheme="minorHAnsi" w:cstheme="minorHAnsi"/>
          <w:b w:val="0"/>
        </w:rPr>
      </w:pPr>
    </w:p>
    <w:p w:rsidR="00DE11EE" w:rsidRPr="00DE11EE" w:rsidRDefault="00DE11EE" w:rsidP="00DE11EE">
      <w:pPr>
        <w:pStyle w:val="Tekstpodstawowy31"/>
        <w:numPr>
          <w:ilvl w:val="0"/>
          <w:numId w:val="15"/>
        </w:numPr>
        <w:shd w:val="clear" w:color="auto" w:fill="FFFFFF"/>
        <w:spacing w:before="0"/>
        <w:rPr>
          <w:rFonts w:asciiTheme="minorHAnsi" w:hAnsiTheme="minorHAnsi" w:cstheme="minorHAnsi"/>
          <w:b w:val="0"/>
        </w:rPr>
      </w:pPr>
      <w:r w:rsidRPr="00DE11EE">
        <w:rPr>
          <w:rFonts w:asciiTheme="minorHAnsi" w:hAnsiTheme="minorHAnsi" w:cstheme="minorHAnsi"/>
          <w:b w:val="0"/>
        </w:rPr>
        <w:t>Budynek Ośrodka Pomocy Społecznej przy ul Szczepanowskiego 1 – stałe przebywanie około 40 osób</w:t>
      </w:r>
    </w:p>
    <w:p w:rsidR="00DE11EE" w:rsidRPr="00DE11EE" w:rsidRDefault="00DE11EE" w:rsidP="00DE11EE">
      <w:pPr>
        <w:pStyle w:val="Standard"/>
        <w:autoSpaceDE w:val="0"/>
        <w:jc w:val="both"/>
        <w:rPr>
          <w:rFonts w:asciiTheme="minorHAnsi" w:hAnsiTheme="minorHAnsi" w:cstheme="minorHAnsi"/>
          <w:color w:val="000000"/>
        </w:rPr>
      </w:pPr>
    </w:p>
    <w:p w:rsidR="00DE11EE" w:rsidRPr="00DE11EE" w:rsidRDefault="00DE11EE" w:rsidP="00DE11EE">
      <w:pPr>
        <w:pStyle w:val="Standard"/>
        <w:autoSpaceDE w:val="0"/>
        <w:jc w:val="both"/>
        <w:rPr>
          <w:rFonts w:asciiTheme="minorHAnsi" w:hAnsiTheme="minorHAnsi" w:cstheme="minorHAnsi"/>
          <w:b/>
          <w:bCs/>
          <w:color w:val="000000"/>
        </w:rPr>
      </w:pPr>
      <w:r w:rsidRPr="00DE11EE">
        <w:rPr>
          <w:rFonts w:asciiTheme="minorHAnsi" w:hAnsiTheme="minorHAnsi" w:cstheme="minorHAnsi"/>
          <w:b/>
          <w:bCs/>
          <w:color w:val="000000"/>
        </w:rPr>
        <w:t>2. Termin wykonania zamówienia:</w:t>
      </w:r>
    </w:p>
    <w:p w:rsidR="00DE11EE" w:rsidRPr="00DE11EE" w:rsidRDefault="00DE11EE" w:rsidP="00DE11EE">
      <w:pPr>
        <w:pStyle w:val="Standard"/>
        <w:autoSpaceDE w:val="0"/>
        <w:spacing w:after="120"/>
        <w:jc w:val="both"/>
        <w:rPr>
          <w:rFonts w:asciiTheme="minorHAnsi" w:hAnsiTheme="minorHAnsi" w:cstheme="minorHAnsi"/>
        </w:rPr>
      </w:pPr>
      <w:r w:rsidRPr="00DE11EE">
        <w:rPr>
          <w:rFonts w:asciiTheme="minorHAnsi" w:hAnsiTheme="minorHAnsi" w:cstheme="minorHAnsi"/>
          <w:color w:val="000000"/>
        </w:rPr>
        <w:t>01.01.2024 – 3</w:t>
      </w:r>
      <w:r w:rsidR="00856A61">
        <w:rPr>
          <w:rFonts w:asciiTheme="minorHAnsi" w:hAnsiTheme="minorHAnsi" w:cstheme="minorHAnsi"/>
          <w:color w:val="000000"/>
        </w:rPr>
        <w:t>0</w:t>
      </w:r>
      <w:r w:rsidRPr="00DE11EE">
        <w:rPr>
          <w:rFonts w:asciiTheme="minorHAnsi" w:hAnsiTheme="minorHAnsi" w:cstheme="minorHAnsi"/>
          <w:color w:val="000000"/>
        </w:rPr>
        <w:t>.</w:t>
      </w:r>
      <w:r w:rsidR="00856A61">
        <w:rPr>
          <w:rFonts w:asciiTheme="minorHAnsi" w:hAnsiTheme="minorHAnsi" w:cstheme="minorHAnsi"/>
          <w:color w:val="000000"/>
        </w:rPr>
        <w:t>06</w:t>
      </w:r>
      <w:r w:rsidRPr="00DE11EE">
        <w:rPr>
          <w:rFonts w:asciiTheme="minorHAnsi" w:hAnsiTheme="minorHAnsi" w:cstheme="minorHAnsi"/>
          <w:color w:val="000000"/>
        </w:rPr>
        <w:t>.2024</w:t>
      </w:r>
    </w:p>
    <w:p w:rsidR="00DE11EE" w:rsidRPr="00DE11EE" w:rsidRDefault="00DE11EE" w:rsidP="00DE11EE">
      <w:pPr>
        <w:pStyle w:val="Standard"/>
        <w:autoSpaceDE w:val="0"/>
        <w:jc w:val="both"/>
        <w:rPr>
          <w:rFonts w:asciiTheme="minorHAnsi" w:hAnsiTheme="minorHAnsi" w:cstheme="minorHAnsi"/>
          <w:b/>
          <w:bCs/>
          <w:color w:val="000000"/>
        </w:rPr>
      </w:pPr>
      <w:r w:rsidRPr="00DE11EE">
        <w:rPr>
          <w:rFonts w:asciiTheme="minorHAnsi" w:hAnsiTheme="minorHAnsi" w:cstheme="minorHAnsi"/>
          <w:b/>
          <w:bCs/>
          <w:color w:val="000000"/>
        </w:rPr>
        <w:t>3. Sposób uzyskania informacji dotyczących przedmiotu zamówienia:</w:t>
      </w:r>
    </w:p>
    <w:p w:rsidR="00DE11EE" w:rsidRPr="00DE11EE" w:rsidRDefault="00DE11EE" w:rsidP="00DE11EE">
      <w:pPr>
        <w:jc w:val="both"/>
        <w:rPr>
          <w:rFonts w:asciiTheme="minorHAnsi" w:hAnsiTheme="minorHAnsi" w:cstheme="minorHAnsi"/>
        </w:rPr>
      </w:pPr>
      <w:r w:rsidRPr="00DE11EE">
        <w:rPr>
          <w:rFonts w:asciiTheme="minorHAnsi" w:hAnsiTheme="minorHAnsi" w:cstheme="minorHAnsi"/>
          <w:color w:val="000000"/>
        </w:rPr>
        <w:t xml:space="preserve">Szczegółowe informacje dotyczące przedmiotu zamówienia można uzyskać osobiście w siedzibie zamawiającego – </w:t>
      </w:r>
      <w:r w:rsidRPr="00DE11EE">
        <w:rPr>
          <w:rFonts w:asciiTheme="minorHAnsi" w:hAnsiTheme="minorHAnsi" w:cstheme="minorHAnsi"/>
        </w:rPr>
        <w:t>Ośrodek Pomocy Społecznej w Kościanie ul. Szczepanowskiego 1 64-000 Kościan, tel. 065 512 06 22</w:t>
      </w:r>
    </w:p>
    <w:p w:rsidR="00DE11EE" w:rsidRPr="00DE11EE" w:rsidRDefault="00DE11EE" w:rsidP="00DE11EE">
      <w:pPr>
        <w:pStyle w:val="Standard"/>
        <w:autoSpaceDE w:val="0"/>
        <w:jc w:val="both"/>
        <w:rPr>
          <w:rFonts w:asciiTheme="minorHAnsi" w:hAnsiTheme="minorHAnsi" w:cstheme="minorHAnsi"/>
          <w:color w:val="000000"/>
        </w:rPr>
      </w:pPr>
      <w:r w:rsidRPr="00DE11EE">
        <w:rPr>
          <w:rFonts w:asciiTheme="minorHAnsi" w:hAnsiTheme="minorHAnsi" w:cstheme="minorHAnsi"/>
          <w:color w:val="000000"/>
        </w:rPr>
        <w:t>Pracownikami uprawnionymi do kontaktów z wykonawcami są:</w:t>
      </w:r>
    </w:p>
    <w:p w:rsidR="00DE11EE" w:rsidRPr="00DE11EE" w:rsidRDefault="00DE11EE" w:rsidP="00DE11EE">
      <w:pPr>
        <w:pStyle w:val="Standard"/>
        <w:autoSpaceDE w:val="0"/>
        <w:jc w:val="both"/>
        <w:rPr>
          <w:rFonts w:asciiTheme="minorHAnsi" w:hAnsiTheme="minorHAnsi" w:cstheme="minorHAnsi"/>
          <w:color w:val="000000"/>
        </w:rPr>
      </w:pPr>
      <w:r w:rsidRPr="00DE11EE">
        <w:rPr>
          <w:rFonts w:asciiTheme="minorHAnsi" w:hAnsiTheme="minorHAnsi" w:cstheme="minorHAnsi"/>
          <w:color w:val="000000"/>
        </w:rPr>
        <w:t xml:space="preserve">- Paweł Grodziski </w:t>
      </w:r>
      <w:r w:rsidRPr="00DE11EE">
        <w:rPr>
          <w:rFonts w:asciiTheme="minorHAnsi" w:hAnsiTheme="minorHAnsi" w:cstheme="minorHAnsi"/>
        </w:rPr>
        <w:t>tel. 65 512 06 22</w:t>
      </w:r>
    </w:p>
    <w:p w:rsidR="00DE11EE" w:rsidRPr="00DE11EE" w:rsidRDefault="00DE11EE" w:rsidP="00DE11EE">
      <w:pPr>
        <w:pStyle w:val="Standard"/>
        <w:autoSpaceDE w:val="0"/>
        <w:rPr>
          <w:rFonts w:asciiTheme="minorHAnsi" w:hAnsiTheme="minorHAnsi" w:cstheme="minorHAnsi"/>
          <w:b/>
          <w:bCs/>
          <w:color w:val="000000"/>
        </w:rPr>
      </w:pPr>
    </w:p>
    <w:p w:rsidR="00DE11EE" w:rsidRPr="00DE11EE" w:rsidRDefault="00DE11EE" w:rsidP="00DE11EE">
      <w:pPr>
        <w:pStyle w:val="Standard"/>
        <w:autoSpaceDE w:val="0"/>
        <w:rPr>
          <w:rFonts w:asciiTheme="minorHAnsi" w:hAnsiTheme="minorHAnsi" w:cstheme="minorHAnsi"/>
          <w:b/>
          <w:bCs/>
          <w:color w:val="000000"/>
        </w:rPr>
      </w:pPr>
      <w:r w:rsidRPr="00DE11EE">
        <w:rPr>
          <w:rFonts w:asciiTheme="minorHAnsi" w:hAnsiTheme="minorHAnsi" w:cstheme="minorHAnsi"/>
          <w:b/>
          <w:bCs/>
          <w:color w:val="000000"/>
        </w:rPr>
        <w:t>4. Opis wymagań stawianych wykonawcy:</w:t>
      </w:r>
    </w:p>
    <w:p w:rsidR="00DE11EE" w:rsidRPr="00DE11EE" w:rsidRDefault="00DE11EE" w:rsidP="00DE11EE">
      <w:pPr>
        <w:pStyle w:val="Standard"/>
        <w:autoSpaceDE w:val="0"/>
        <w:jc w:val="both"/>
        <w:rPr>
          <w:rFonts w:asciiTheme="minorHAnsi" w:hAnsiTheme="minorHAnsi" w:cstheme="minorHAnsi"/>
        </w:rPr>
      </w:pPr>
      <w:r w:rsidRPr="00DE11EE">
        <w:rPr>
          <w:rFonts w:asciiTheme="minorHAnsi" w:hAnsiTheme="minorHAnsi" w:cstheme="minorHAnsi"/>
          <w:color w:val="000000"/>
        </w:rPr>
        <w:t>O udzielenie zamówienia mogą ubiegać się wykonawcy, którzy p</w:t>
      </w:r>
      <w:r w:rsidRPr="00DE11EE">
        <w:rPr>
          <w:rFonts w:asciiTheme="minorHAnsi" w:hAnsiTheme="minorHAnsi" w:cstheme="minorHAnsi"/>
        </w:rPr>
        <w:t>osiadają zezwolenia na prowadzenie działalności gospodarczej</w:t>
      </w:r>
    </w:p>
    <w:p w:rsidR="00DE11EE" w:rsidRPr="00DE11EE" w:rsidRDefault="00DE11EE" w:rsidP="00DE11EE">
      <w:pPr>
        <w:pStyle w:val="Standard"/>
        <w:autoSpaceDE w:val="0"/>
        <w:jc w:val="both"/>
        <w:rPr>
          <w:rFonts w:asciiTheme="minorHAnsi" w:hAnsiTheme="minorHAnsi" w:cstheme="minorHAnsi"/>
          <w:color w:val="000000"/>
        </w:rPr>
      </w:pPr>
    </w:p>
    <w:p w:rsidR="00DE11EE" w:rsidRPr="00DE11EE" w:rsidRDefault="00DE11EE" w:rsidP="00DE11EE">
      <w:pPr>
        <w:pStyle w:val="Standard"/>
        <w:autoSpaceDE w:val="0"/>
        <w:jc w:val="both"/>
        <w:rPr>
          <w:rFonts w:asciiTheme="minorHAnsi" w:hAnsiTheme="minorHAnsi" w:cstheme="minorHAnsi"/>
          <w:b/>
          <w:iCs/>
          <w:color w:val="000000"/>
        </w:rPr>
      </w:pPr>
      <w:r w:rsidRPr="00DE11EE">
        <w:rPr>
          <w:rFonts w:asciiTheme="minorHAnsi" w:hAnsiTheme="minorHAnsi" w:cstheme="minorHAnsi"/>
          <w:b/>
          <w:iCs/>
          <w:color w:val="000000"/>
        </w:rPr>
        <w:t>5. Zawartość oferty.</w:t>
      </w:r>
    </w:p>
    <w:p w:rsidR="00DE11EE" w:rsidRPr="00DE11EE" w:rsidRDefault="00DE11EE" w:rsidP="00DE11EE">
      <w:pPr>
        <w:pStyle w:val="Standard"/>
        <w:autoSpaceDE w:val="0"/>
        <w:jc w:val="both"/>
        <w:rPr>
          <w:rFonts w:asciiTheme="minorHAnsi" w:hAnsiTheme="minorHAnsi" w:cstheme="minorHAnsi"/>
          <w:iCs/>
          <w:color w:val="000000"/>
        </w:rPr>
      </w:pPr>
      <w:r w:rsidRPr="00DE11EE">
        <w:rPr>
          <w:rFonts w:asciiTheme="minorHAnsi" w:hAnsiTheme="minorHAnsi" w:cstheme="minorHAnsi"/>
          <w:iCs/>
          <w:color w:val="000000"/>
        </w:rPr>
        <w:t>Oferta wykonawcy musi zawierać następujące dokumenty:</w:t>
      </w:r>
    </w:p>
    <w:p w:rsidR="00DE11EE" w:rsidRPr="00DE11EE" w:rsidRDefault="00DE11EE" w:rsidP="00DE11EE">
      <w:pPr>
        <w:pStyle w:val="Standard"/>
        <w:autoSpaceDE w:val="0"/>
        <w:jc w:val="both"/>
        <w:rPr>
          <w:rFonts w:asciiTheme="minorHAnsi" w:hAnsiTheme="minorHAnsi" w:cstheme="minorHAnsi"/>
        </w:rPr>
      </w:pPr>
      <w:r w:rsidRPr="00DE11EE">
        <w:rPr>
          <w:rFonts w:asciiTheme="minorHAnsi" w:hAnsiTheme="minorHAnsi" w:cstheme="minorHAnsi"/>
          <w:bCs/>
          <w:i/>
          <w:iCs/>
          <w:color w:val="000000"/>
        </w:rPr>
        <w:t>-</w:t>
      </w:r>
      <w:r w:rsidRPr="00DE11EE">
        <w:rPr>
          <w:rFonts w:asciiTheme="minorHAnsi" w:hAnsiTheme="minorHAnsi" w:cstheme="minorHAnsi"/>
          <w:b/>
          <w:bCs/>
          <w:i/>
          <w:iCs/>
          <w:color w:val="000000"/>
        </w:rPr>
        <w:t xml:space="preserve"> </w:t>
      </w:r>
      <w:r w:rsidRPr="00DE11EE">
        <w:rPr>
          <w:rFonts w:asciiTheme="minorHAnsi" w:hAnsiTheme="minorHAnsi" w:cstheme="minorHAnsi"/>
          <w:color w:val="000000"/>
        </w:rPr>
        <w:t>ofertę wykonawcy (formularz ofertowy)</w:t>
      </w:r>
    </w:p>
    <w:p w:rsidR="00DE11EE" w:rsidRPr="00DE11EE" w:rsidRDefault="00DE11EE" w:rsidP="00DE11EE">
      <w:pPr>
        <w:pStyle w:val="Standard"/>
        <w:autoSpaceDE w:val="0"/>
        <w:jc w:val="both"/>
        <w:rPr>
          <w:rFonts w:asciiTheme="minorHAnsi" w:hAnsiTheme="minorHAnsi" w:cstheme="minorHAnsi"/>
        </w:rPr>
      </w:pPr>
      <w:r w:rsidRPr="00DE11EE">
        <w:rPr>
          <w:rFonts w:asciiTheme="minorHAnsi" w:hAnsiTheme="minorHAnsi" w:cstheme="minorHAnsi"/>
        </w:rPr>
        <w:t>- dokument potwierdzający prowadzenie działalności gospodarczej</w:t>
      </w:r>
    </w:p>
    <w:p w:rsidR="00DE11EE" w:rsidRPr="00DE11EE" w:rsidRDefault="00DE11EE" w:rsidP="00DE11EE">
      <w:pPr>
        <w:pStyle w:val="Standard"/>
        <w:autoSpaceDE w:val="0"/>
        <w:jc w:val="both"/>
        <w:rPr>
          <w:rFonts w:asciiTheme="minorHAnsi" w:hAnsiTheme="minorHAnsi" w:cstheme="minorHAnsi"/>
        </w:rPr>
      </w:pPr>
    </w:p>
    <w:p w:rsidR="00DE11EE" w:rsidRPr="00DE11EE" w:rsidRDefault="00DE11EE" w:rsidP="00DE11EE">
      <w:pPr>
        <w:pStyle w:val="Standard"/>
        <w:autoSpaceDE w:val="0"/>
        <w:jc w:val="both"/>
        <w:rPr>
          <w:rFonts w:asciiTheme="minorHAnsi" w:hAnsiTheme="minorHAnsi" w:cstheme="minorHAnsi"/>
          <w:b/>
          <w:iCs/>
          <w:color w:val="000000"/>
        </w:rPr>
      </w:pPr>
      <w:r w:rsidRPr="00DE11EE">
        <w:rPr>
          <w:rFonts w:asciiTheme="minorHAnsi" w:hAnsiTheme="minorHAnsi" w:cstheme="minorHAnsi"/>
          <w:b/>
          <w:iCs/>
          <w:color w:val="000000"/>
        </w:rPr>
        <w:t xml:space="preserve">6. Opis sposobu obliczenia ceny ofertowej: </w:t>
      </w:r>
    </w:p>
    <w:p w:rsidR="00DE11EE" w:rsidRPr="00DE11EE" w:rsidRDefault="00DE11EE" w:rsidP="00DE11EE">
      <w:pPr>
        <w:pStyle w:val="Standard"/>
        <w:autoSpaceDE w:val="0"/>
        <w:jc w:val="both"/>
        <w:rPr>
          <w:rFonts w:asciiTheme="minorHAnsi" w:hAnsiTheme="minorHAnsi" w:cstheme="minorHAnsi"/>
        </w:rPr>
      </w:pPr>
      <w:r w:rsidRPr="00DE11EE">
        <w:rPr>
          <w:rFonts w:asciiTheme="minorHAnsi" w:hAnsiTheme="minorHAnsi" w:cstheme="minorHAnsi"/>
          <w:b/>
          <w:bCs/>
          <w:i/>
          <w:iCs/>
          <w:color w:val="000000"/>
        </w:rPr>
        <w:t xml:space="preserve">- </w:t>
      </w:r>
      <w:r w:rsidRPr="00DE11EE">
        <w:rPr>
          <w:rFonts w:asciiTheme="minorHAnsi" w:hAnsiTheme="minorHAnsi" w:cstheme="minorHAnsi"/>
          <w:color w:val="000000"/>
        </w:rPr>
        <w:t>cenę ofertową należy przedstawić jako cenę: netto, podatek VAT, brutto,</w:t>
      </w:r>
    </w:p>
    <w:p w:rsidR="00DE11EE" w:rsidRPr="00DE11EE" w:rsidRDefault="00DE11EE" w:rsidP="00DE11EE">
      <w:pPr>
        <w:pStyle w:val="Standard"/>
        <w:autoSpaceDE w:val="0"/>
        <w:jc w:val="both"/>
        <w:rPr>
          <w:rFonts w:asciiTheme="minorHAnsi" w:hAnsiTheme="minorHAnsi" w:cstheme="minorHAnsi"/>
        </w:rPr>
      </w:pPr>
      <w:r w:rsidRPr="00DE11EE">
        <w:rPr>
          <w:rFonts w:asciiTheme="minorHAnsi" w:hAnsiTheme="minorHAnsi" w:cstheme="minorHAnsi"/>
          <w:b/>
          <w:bCs/>
          <w:i/>
          <w:iCs/>
          <w:color w:val="000000"/>
        </w:rPr>
        <w:t xml:space="preserve">- </w:t>
      </w:r>
      <w:r w:rsidRPr="00DE11EE">
        <w:rPr>
          <w:rFonts w:asciiTheme="minorHAnsi" w:hAnsiTheme="minorHAnsi" w:cstheme="minorHAnsi"/>
          <w:color w:val="000000"/>
        </w:rPr>
        <w:t>cena ofertowa podana przez wykonawcę obowiązuje przez okres ważności umowy i nie podlega waloryzacji.</w:t>
      </w:r>
    </w:p>
    <w:p w:rsidR="00DE11EE" w:rsidRPr="00DE11EE" w:rsidRDefault="00DE11EE" w:rsidP="00DE11EE">
      <w:pPr>
        <w:pStyle w:val="Standard"/>
        <w:autoSpaceDE w:val="0"/>
        <w:jc w:val="both"/>
        <w:rPr>
          <w:rFonts w:asciiTheme="minorHAnsi" w:hAnsiTheme="minorHAnsi" w:cstheme="minorHAnsi"/>
          <w:b/>
          <w:bCs/>
          <w:color w:val="000000"/>
        </w:rPr>
      </w:pPr>
    </w:p>
    <w:p w:rsidR="00DE11EE" w:rsidRPr="00DE11EE" w:rsidRDefault="00DE11EE" w:rsidP="00DE11EE">
      <w:pPr>
        <w:pStyle w:val="Standard"/>
        <w:autoSpaceDE w:val="0"/>
        <w:jc w:val="both"/>
        <w:rPr>
          <w:rFonts w:asciiTheme="minorHAnsi" w:hAnsiTheme="minorHAnsi" w:cstheme="minorHAnsi"/>
          <w:b/>
          <w:iCs/>
          <w:color w:val="000000"/>
        </w:rPr>
      </w:pPr>
      <w:r w:rsidRPr="00DE11EE">
        <w:rPr>
          <w:rFonts w:asciiTheme="minorHAnsi" w:hAnsiTheme="minorHAnsi" w:cstheme="minorHAnsi"/>
          <w:b/>
          <w:iCs/>
          <w:color w:val="000000"/>
        </w:rPr>
        <w:t>7. Przy wyborze propozycji do realizacji zamawiający będzie się kierował kryterium:</w:t>
      </w:r>
    </w:p>
    <w:p w:rsidR="00DE11EE" w:rsidRPr="00DE11EE" w:rsidRDefault="00DE11EE" w:rsidP="00DE11EE">
      <w:pPr>
        <w:pStyle w:val="Standard"/>
        <w:autoSpaceDE w:val="0"/>
        <w:jc w:val="both"/>
        <w:rPr>
          <w:rFonts w:asciiTheme="minorHAnsi" w:hAnsiTheme="minorHAnsi" w:cstheme="minorHAnsi"/>
          <w:color w:val="000000"/>
        </w:rPr>
      </w:pPr>
      <w:r w:rsidRPr="00DE11EE">
        <w:rPr>
          <w:rFonts w:asciiTheme="minorHAnsi" w:hAnsiTheme="minorHAnsi" w:cstheme="minorHAnsi"/>
          <w:color w:val="000000"/>
        </w:rPr>
        <w:t>- Najniższej ceny – Cena-100%.</w:t>
      </w:r>
    </w:p>
    <w:p w:rsidR="00DE11EE" w:rsidRPr="00DE11EE" w:rsidRDefault="00DE11EE" w:rsidP="00DE11EE">
      <w:pPr>
        <w:pStyle w:val="Standard"/>
        <w:autoSpaceDE w:val="0"/>
        <w:jc w:val="both"/>
        <w:rPr>
          <w:rFonts w:asciiTheme="minorHAnsi" w:hAnsiTheme="minorHAnsi" w:cstheme="minorHAnsi"/>
          <w:color w:val="000000"/>
        </w:rPr>
      </w:pPr>
    </w:p>
    <w:p w:rsidR="00DE11EE" w:rsidRPr="00DE11EE" w:rsidRDefault="00DE11EE" w:rsidP="00DE11EE">
      <w:pPr>
        <w:pStyle w:val="Standard"/>
        <w:autoSpaceDE w:val="0"/>
        <w:jc w:val="both"/>
        <w:rPr>
          <w:rFonts w:asciiTheme="minorHAnsi" w:hAnsiTheme="minorHAnsi" w:cstheme="minorHAnsi"/>
          <w:b/>
          <w:iCs/>
          <w:color w:val="000000"/>
        </w:rPr>
      </w:pPr>
      <w:r w:rsidRPr="00DE11EE">
        <w:rPr>
          <w:rFonts w:asciiTheme="minorHAnsi" w:hAnsiTheme="minorHAnsi" w:cstheme="minorHAnsi"/>
          <w:b/>
          <w:iCs/>
          <w:color w:val="000000"/>
        </w:rPr>
        <w:t>8. Forma, miejsce i termin złożenia oferty:</w:t>
      </w:r>
    </w:p>
    <w:p w:rsidR="00DE11EE" w:rsidRPr="00DE11EE" w:rsidRDefault="00DE11EE" w:rsidP="00DE11EE">
      <w:pPr>
        <w:pStyle w:val="Standard"/>
        <w:autoSpaceDE w:val="0"/>
        <w:jc w:val="both"/>
        <w:rPr>
          <w:rFonts w:asciiTheme="minorHAnsi" w:hAnsiTheme="minorHAnsi" w:cstheme="minorHAnsi"/>
        </w:rPr>
      </w:pPr>
      <w:r w:rsidRPr="00DE11EE">
        <w:rPr>
          <w:rFonts w:asciiTheme="minorHAnsi" w:hAnsiTheme="minorHAnsi" w:cstheme="minorHAnsi"/>
          <w:b/>
          <w:bCs/>
          <w:iCs/>
          <w:color w:val="000000"/>
        </w:rPr>
        <w:t>-</w:t>
      </w:r>
      <w:r w:rsidRPr="00DE11EE">
        <w:rPr>
          <w:rFonts w:asciiTheme="minorHAnsi" w:hAnsiTheme="minorHAnsi" w:cstheme="minorHAnsi"/>
          <w:bCs/>
          <w:iCs/>
          <w:color w:val="000000"/>
        </w:rPr>
        <w:t xml:space="preserve"> ofertę </w:t>
      </w:r>
      <w:r w:rsidRPr="00DE11EE">
        <w:rPr>
          <w:rFonts w:asciiTheme="minorHAnsi" w:hAnsiTheme="minorHAnsi" w:cstheme="minorHAnsi"/>
          <w:color w:val="000000"/>
        </w:rPr>
        <w:t>należy sporządzić w języku polskim (czytelną i trwałą techniką) na załączonym druku - „Formularz  ofertowy”,</w:t>
      </w:r>
    </w:p>
    <w:p w:rsidR="00DE11EE" w:rsidRPr="00DE11EE" w:rsidRDefault="00DE11EE" w:rsidP="00DE11EE">
      <w:pPr>
        <w:pStyle w:val="Standard"/>
        <w:autoSpaceDE w:val="0"/>
        <w:jc w:val="both"/>
        <w:rPr>
          <w:rFonts w:asciiTheme="minorHAnsi" w:hAnsiTheme="minorHAnsi" w:cstheme="minorHAnsi"/>
        </w:rPr>
      </w:pPr>
      <w:r w:rsidRPr="00DE11EE">
        <w:rPr>
          <w:rFonts w:asciiTheme="minorHAnsi" w:hAnsiTheme="minorHAnsi" w:cstheme="minorHAnsi"/>
          <w:b/>
          <w:color w:val="000000"/>
        </w:rPr>
        <w:t>-</w:t>
      </w:r>
      <w:r w:rsidRPr="00DE11EE">
        <w:rPr>
          <w:rFonts w:asciiTheme="minorHAnsi" w:hAnsiTheme="minorHAnsi" w:cstheme="minorHAnsi"/>
          <w:color w:val="000000"/>
        </w:rPr>
        <w:t xml:space="preserve"> ofertę należy składać w terminie </w:t>
      </w:r>
      <w:r w:rsidRPr="00DE11EE">
        <w:rPr>
          <w:rFonts w:asciiTheme="minorHAnsi" w:hAnsiTheme="minorHAnsi" w:cstheme="minorHAnsi"/>
        </w:rPr>
        <w:t>do dnia 15.12.2023r. do godz. 11</w:t>
      </w:r>
      <w:r w:rsidRPr="00DE11EE">
        <w:rPr>
          <w:rFonts w:asciiTheme="minorHAnsi" w:hAnsiTheme="minorHAnsi" w:cstheme="minorHAnsi"/>
          <w:vertAlign w:val="superscript"/>
        </w:rPr>
        <w:t>00</w:t>
      </w:r>
      <w:r w:rsidRPr="00DE11EE">
        <w:rPr>
          <w:rFonts w:asciiTheme="minorHAnsi" w:hAnsiTheme="minorHAnsi" w:cstheme="minorHAnsi"/>
          <w:color w:val="000000"/>
        </w:rPr>
        <w:br/>
        <w:t xml:space="preserve">w </w:t>
      </w:r>
      <w:r w:rsidRPr="00DE11EE">
        <w:rPr>
          <w:rFonts w:asciiTheme="minorHAnsi" w:hAnsiTheme="minorHAnsi" w:cstheme="minorHAnsi"/>
        </w:rPr>
        <w:t xml:space="preserve">Ośrodku Pomocy Społecznej w Kościanie, ul. Szczepanowskiego 1, 64-000 Kościan w zamkniętej kopercie z dopiskiem: „Oferta na </w:t>
      </w:r>
      <w:r w:rsidR="00856A61">
        <w:rPr>
          <w:rFonts w:asciiTheme="minorHAnsi" w:hAnsiTheme="minorHAnsi" w:cstheme="minorHAnsi"/>
        </w:rPr>
        <w:t>stałe utrzymanie czystości w Ośrodku Pomocy Społecznej w Kościanie</w:t>
      </w:r>
      <w:r w:rsidRPr="00DE11EE">
        <w:rPr>
          <w:rFonts w:asciiTheme="minorHAnsi" w:hAnsiTheme="minorHAnsi" w:cstheme="minorHAnsi"/>
        </w:rPr>
        <w:t xml:space="preserve"> – Nie otwierać przed 15.12.2023r. do godz. 11</w:t>
      </w:r>
      <w:r w:rsidRPr="00DE11EE">
        <w:rPr>
          <w:rFonts w:asciiTheme="minorHAnsi" w:hAnsiTheme="minorHAnsi" w:cstheme="minorHAnsi"/>
          <w:vertAlign w:val="superscript"/>
        </w:rPr>
        <w:t>00</w:t>
      </w:r>
      <w:r w:rsidRPr="00DE11EE">
        <w:rPr>
          <w:rFonts w:asciiTheme="minorHAnsi" w:hAnsiTheme="minorHAnsi" w:cstheme="minorHAnsi"/>
        </w:rPr>
        <w:t>”</w:t>
      </w:r>
      <w:r w:rsidRPr="00DE11EE">
        <w:rPr>
          <w:rFonts w:asciiTheme="minorHAnsi" w:hAnsiTheme="minorHAnsi" w:cstheme="minorHAnsi"/>
          <w:i/>
        </w:rPr>
        <w:t>,</w:t>
      </w:r>
      <w:r w:rsidRPr="00DE11EE">
        <w:rPr>
          <w:rFonts w:asciiTheme="minorHAnsi" w:hAnsiTheme="minorHAnsi" w:cstheme="minorHAnsi"/>
        </w:rPr>
        <w:t xml:space="preserve"> osobiście lub pocztą na adres zamawiającego</w:t>
      </w:r>
    </w:p>
    <w:p w:rsidR="00DE11EE" w:rsidRPr="00DE11EE" w:rsidRDefault="00DE11EE" w:rsidP="00DE11EE">
      <w:pPr>
        <w:pStyle w:val="Standard"/>
        <w:autoSpaceDE w:val="0"/>
        <w:jc w:val="both"/>
        <w:rPr>
          <w:rFonts w:asciiTheme="minorHAnsi" w:hAnsiTheme="minorHAnsi" w:cstheme="minorHAnsi"/>
        </w:rPr>
      </w:pPr>
      <w:r w:rsidRPr="00DE11EE">
        <w:rPr>
          <w:rFonts w:asciiTheme="minorHAnsi" w:hAnsiTheme="minorHAnsi" w:cstheme="minorHAnsi"/>
          <w:b/>
          <w:bCs/>
          <w:i/>
          <w:iCs/>
        </w:rPr>
        <w:t xml:space="preserve">- </w:t>
      </w:r>
      <w:r w:rsidRPr="00DE11EE">
        <w:rPr>
          <w:rFonts w:asciiTheme="minorHAnsi" w:hAnsiTheme="minorHAnsi" w:cstheme="minorHAnsi"/>
          <w:bCs/>
          <w:iCs/>
        </w:rPr>
        <w:t>oferta</w:t>
      </w:r>
      <w:r w:rsidRPr="00DE11EE">
        <w:rPr>
          <w:rFonts w:asciiTheme="minorHAnsi" w:hAnsiTheme="minorHAnsi" w:cstheme="minorHAnsi"/>
        </w:rPr>
        <w:t xml:space="preserve"> otrzymana przez zamawiającego po ww. terminie zostanie zwrócona wykonawcy bez otwierania,</w:t>
      </w:r>
    </w:p>
    <w:p w:rsidR="00DE11EE" w:rsidRPr="00DE11EE" w:rsidRDefault="00DE11EE" w:rsidP="00DE11EE">
      <w:pPr>
        <w:pStyle w:val="Standard"/>
        <w:autoSpaceDE w:val="0"/>
        <w:jc w:val="both"/>
        <w:rPr>
          <w:rFonts w:asciiTheme="minorHAnsi" w:hAnsiTheme="minorHAnsi" w:cstheme="minorHAnsi"/>
        </w:rPr>
      </w:pPr>
      <w:r w:rsidRPr="00DE11EE">
        <w:rPr>
          <w:rFonts w:asciiTheme="minorHAnsi" w:hAnsiTheme="minorHAnsi" w:cstheme="minorHAnsi"/>
          <w:b/>
          <w:bCs/>
          <w:i/>
          <w:iCs/>
        </w:rPr>
        <w:t xml:space="preserve">- </w:t>
      </w:r>
      <w:r w:rsidRPr="00DE11EE">
        <w:rPr>
          <w:rFonts w:asciiTheme="minorHAnsi" w:hAnsiTheme="minorHAnsi" w:cstheme="minorHAnsi"/>
        </w:rPr>
        <w:t>wykonawca może wprowadzić zmiany lub wycofać złożoną przez siebie ofertę przed terminem upływu do jej składania.</w:t>
      </w:r>
    </w:p>
    <w:p w:rsidR="00DE11EE" w:rsidRPr="00DE11EE" w:rsidRDefault="00DE11EE" w:rsidP="00DE11EE">
      <w:pPr>
        <w:pStyle w:val="Standard"/>
        <w:autoSpaceDE w:val="0"/>
        <w:jc w:val="both"/>
        <w:rPr>
          <w:rFonts w:asciiTheme="minorHAnsi" w:hAnsiTheme="minorHAnsi" w:cstheme="minorHAnsi"/>
          <w:i/>
          <w:iCs/>
          <w:color w:val="000000"/>
        </w:rPr>
      </w:pPr>
    </w:p>
    <w:p w:rsidR="00DE11EE" w:rsidRPr="00DE11EE" w:rsidRDefault="00DE11EE" w:rsidP="00DE11EE">
      <w:pPr>
        <w:pStyle w:val="Standard"/>
        <w:autoSpaceDE w:val="0"/>
        <w:jc w:val="both"/>
        <w:rPr>
          <w:rFonts w:asciiTheme="minorHAnsi" w:hAnsiTheme="minorHAnsi" w:cstheme="minorHAnsi"/>
          <w:b/>
          <w:iCs/>
          <w:color w:val="000000"/>
        </w:rPr>
      </w:pPr>
      <w:r w:rsidRPr="00DE11EE">
        <w:rPr>
          <w:rFonts w:asciiTheme="minorHAnsi" w:hAnsiTheme="minorHAnsi" w:cstheme="minorHAnsi"/>
          <w:b/>
          <w:iCs/>
          <w:color w:val="000000"/>
        </w:rPr>
        <w:t>9. Miejsce i termin otwarcia oferty  cenowej:</w:t>
      </w:r>
    </w:p>
    <w:p w:rsidR="00DE11EE" w:rsidRPr="00DE11EE" w:rsidRDefault="00DE11EE" w:rsidP="00DE11EE">
      <w:pPr>
        <w:pStyle w:val="Standard"/>
        <w:autoSpaceDE w:val="0"/>
        <w:jc w:val="both"/>
        <w:rPr>
          <w:rFonts w:asciiTheme="minorHAnsi" w:hAnsiTheme="minorHAnsi" w:cstheme="minorHAnsi"/>
        </w:rPr>
      </w:pPr>
      <w:r w:rsidRPr="00DE11EE">
        <w:rPr>
          <w:rFonts w:asciiTheme="minorHAnsi" w:hAnsiTheme="minorHAnsi" w:cstheme="minorHAnsi"/>
          <w:color w:val="000000"/>
        </w:rPr>
        <w:t xml:space="preserve">Otwarcie złożonych ofert nastąpi w dniu </w:t>
      </w:r>
      <w:r w:rsidRPr="00DE11EE">
        <w:rPr>
          <w:rFonts w:asciiTheme="minorHAnsi" w:hAnsiTheme="minorHAnsi" w:cstheme="minorHAnsi"/>
        </w:rPr>
        <w:t>15.12.2023r. do godz. 12</w:t>
      </w:r>
      <w:r w:rsidRPr="00DE11EE">
        <w:rPr>
          <w:rFonts w:asciiTheme="minorHAnsi" w:hAnsiTheme="minorHAnsi" w:cstheme="minorHAnsi"/>
          <w:vertAlign w:val="superscript"/>
        </w:rPr>
        <w:t>00</w:t>
      </w:r>
      <w:r w:rsidRPr="00DE11EE">
        <w:rPr>
          <w:rFonts w:asciiTheme="minorHAnsi" w:hAnsiTheme="minorHAnsi" w:cstheme="minorHAnsi"/>
          <w:color w:val="000000"/>
        </w:rPr>
        <w:t xml:space="preserve"> w siedzibie  zamawiającego.</w:t>
      </w:r>
    </w:p>
    <w:p w:rsidR="00DE11EE" w:rsidRPr="00DE11EE" w:rsidRDefault="00DE11EE" w:rsidP="00DE11EE">
      <w:pPr>
        <w:pStyle w:val="Standard"/>
        <w:autoSpaceDE w:val="0"/>
        <w:jc w:val="both"/>
        <w:rPr>
          <w:rFonts w:asciiTheme="minorHAnsi" w:hAnsiTheme="minorHAnsi" w:cstheme="minorHAnsi"/>
          <w:b/>
          <w:bCs/>
          <w:color w:val="000000"/>
        </w:rPr>
      </w:pPr>
    </w:p>
    <w:p w:rsidR="00DE11EE" w:rsidRPr="00DE11EE" w:rsidRDefault="00DE11EE" w:rsidP="00DE11EE">
      <w:pPr>
        <w:pStyle w:val="Standard"/>
        <w:autoSpaceDE w:val="0"/>
        <w:jc w:val="both"/>
        <w:rPr>
          <w:rFonts w:asciiTheme="minorHAnsi" w:hAnsiTheme="minorHAnsi" w:cstheme="minorHAnsi"/>
        </w:rPr>
      </w:pPr>
      <w:r w:rsidRPr="00DE11EE">
        <w:rPr>
          <w:rFonts w:asciiTheme="minorHAnsi" w:hAnsiTheme="minorHAnsi" w:cstheme="minorHAnsi"/>
          <w:b/>
          <w:bCs/>
          <w:color w:val="000000"/>
        </w:rPr>
        <w:lastRenderedPageBreak/>
        <w:t xml:space="preserve">10. </w:t>
      </w:r>
      <w:r w:rsidRPr="00DE11EE">
        <w:rPr>
          <w:rFonts w:asciiTheme="minorHAnsi" w:hAnsiTheme="minorHAnsi" w:cstheme="minorHAnsi"/>
          <w:b/>
        </w:rPr>
        <w:t xml:space="preserve">Sytuacje dopuszczające unieważnienie </w:t>
      </w:r>
      <w:r w:rsidRPr="00DE11EE">
        <w:rPr>
          <w:rFonts w:asciiTheme="minorHAnsi" w:hAnsiTheme="minorHAnsi" w:cstheme="minorHAnsi"/>
          <w:b/>
          <w:bCs/>
          <w:color w:val="000000"/>
        </w:rPr>
        <w:t>postępowania.</w:t>
      </w:r>
    </w:p>
    <w:p w:rsidR="00DE11EE" w:rsidRPr="00DE11EE" w:rsidRDefault="00DE11EE" w:rsidP="00DE11EE">
      <w:pPr>
        <w:pStyle w:val="Standard"/>
        <w:autoSpaceDE w:val="0"/>
        <w:jc w:val="both"/>
        <w:rPr>
          <w:rFonts w:asciiTheme="minorHAnsi" w:hAnsiTheme="minorHAnsi" w:cstheme="minorHAnsi"/>
          <w:bCs/>
          <w:color w:val="000000"/>
        </w:rPr>
      </w:pPr>
      <w:r w:rsidRPr="00DE11EE">
        <w:rPr>
          <w:rFonts w:asciiTheme="minorHAnsi" w:hAnsiTheme="minorHAnsi" w:cstheme="minorHAnsi"/>
          <w:bCs/>
          <w:color w:val="000000"/>
        </w:rPr>
        <w:t>Zamawiający unieważni prowadzone postępowanie o udzielenie zamówienia publicznego</w:t>
      </w:r>
      <w:r w:rsidRPr="00DE11EE">
        <w:rPr>
          <w:rFonts w:asciiTheme="minorHAnsi" w:hAnsiTheme="minorHAnsi" w:cstheme="minorHAnsi"/>
          <w:bCs/>
          <w:color w:val="000000"/>
        </w:rPr>
        <w:br/>
        <w:t>w następujących przypadkach:</w:t>
      </w:r>
    </w:p>
    <w:p w:rsidR="00DE11EE" w:rsidRPr="00DE11EE" w:rsidRDefault="00DE11EE" w:rsidP="00DE11EE">
      <w:pPr>
        <w:pStyle w:val="Standard"/>
        <w:autoSpaceDE w:val="0"/>
        <w:jc w:val="both"/>
        <w:rPr>
          <w:rFonts w:asciiTheme="minorHAnsi" w:hAnsiTheme="minorHAnsi" w:cstheme="minorHAnsi"/>
        </w:rPr>
      </w:pPr>
      <w:r w:rsidRPr="00DE11EE">
        <w:rPr>
          <w:rFonts w:asciiTheme="minorHAnsi" w:hAnsiTheme="minorHAnsi" w:cstheme="minorHAnsi"/>
          <w:bCs/>
          <w:color w:val="000000"/>
        </w:rPr>
        <w:t xml:space="preserve">1) </w:t>
      </w:r>
      <w:r w:rsidRPr="00DE11EE">
        <w:rPr>
          <w:rFonts w:asciiTheme="minorHAnsi" w:hAnsiTheme="minorHAnsi" w:cstheme="minorHAnsi"/>
        </w:rPr>
        <w:t xml:space="preserve">nie złożono żadnej oferty spełniającej </w:t>
      </w:r>
      <w:r w:rsidRPr="00DE11EE">
        <w:rPr>
          <w:rFonts w:asciiTheme="minorHAnsi" w:hAnsiTheme="minorHAnsi" w:cstheme="minorHAnsi"/>
          <w:color w:val="000000"/>
        </w:rPr>
        <w:t>wymagania udziału w postępowaniu, o których mowa  w pkt. 4;</w:t>
      </w:r>
    </w:p>
    <w:p w:rsidR="00DE11EE" w:rsidRPr="00DE11EE" w:rsidRDefault="00DE11EE" w:rsidP="00DE11EE">
      <w:pPr>
        <w:pStyle w:val="Standard"/>
        <w:autoSpaceDE w:val="0"/>
        <w:jc w:val="both"/>
        <w:rPr>
          <w:rFonts w:asciiTheme="minorHAnsi" w:hAnsiTheme="minorHAnsi" w:cstheme="minorHAnsi"/>
        </w:rPr>
      </w:pPr>
      <w:r w:rsidRPr="00DE11EE">
        <w:rPr>
          <w:rFonts w:asciiTheme="minorHAnsi" w:hAnsiTheme="minorHAnsi" w:cstheme="minorHAnsi"/>
          <w:color w:val="000000"/>
        </w:rPr>
        <w:t>2) c</w:t>
      </w:r>
      <w:r w:rsidRPr="00DE11EE">
        <w:rPr>
          <w:rFonts w:asciiTheme="minorHAnsi" w:hAnsiTheme="minorHAnsi" w:cstheme="minorHAnsi"/>
        </w:rPr>
        <w:t>ena najkorzystniejszej oferty przewyższa kwotę, którą zamawiający może przeznaczyć na sfinansowanie zamówienia;</w:t>
      </w:r>
    </w:p>
    <w:p w:rsidR="00DE11EE" w:rsidRPr="00DE11EE" w:rsidRDefault="00DE11EE" w:rsidP="00DE11EE">
      <w:pPr>
        <w:pStyle w:val="Standard"/>
        <w:autoSpaceDE w:val="0"/>
        <w:jc w:val="both"/>
        <w:rPr>
          <w:rFonts w:asciiTheme="minorHAnsi" w:hAnsiTheme="minorHAnsi" w:cstheme="minorHAnsi"/>
        </w:rPr>
      </w:pPr>
      <w:r w:rsidRPr="00DE11EE">
        <w:rPr>
          <w:rFonts w:asciiTheme="minorHAnsi" w:hAnsiTheme="minorHAnsi" w:cstheme="minorHAnsi"/>
        </w:rPr>
        <w:t>3) wystąpiła istotna zmiana okoliczności powodująca, że prowadzenie postępowania lub wykonanie zamówienia nie leży w interesie publicznym, czego nie można było wcześniej przewidzieć;</w:t>
      </w:r>
    </w:p>
    <w:p w:rsidR="00DE11EE" w:rsidRPr="00DE11EE" w:rsidRDefault="00DE11EE" w:rsidP="00DE11EE">
      <w:pPr>
        <w:pStyle w:val="Standard"/>
        <w:autoSpaceDE w:val="0"/>
        <w:jc w:val="both"/>
        <w:rPr>
          <w:rFonts w:asciiTheme="minorHAnsi" w:hAnsiTheme="minorHAnsi" w:cstheme="minorHAnsi"/>
          <w:b/>
          <w:bCs/>
          <w:color w:val="000000"/>
        </w:rPr>
      </w:pPr>
    </w:p>
    <w:p w:rsidR="00DE11EE" w:rsidRPr="00DE11EE" w:rsidRDefault="00DE11EE" w:rsidP="00DE11EE">
      <w:pPr>
        <w:pStyle w:val="Standard"/>
        <w:autoSpaceDE w:val="0"/>
        <w:jc w:val="both"/>
        <w:rPr>
          <w:rFonts w:asciiTheme="minorHAnsi" w:hAnsiTheme="minorHAnsi" w:cstheme="minorHAnsi"/>
          <w:b/>
          <w:bCs/>
          <w:color w:val="000000"/>
        </w:rPr>
      </w:pPr>
      <w:r w:rsidRPr="00DE11EE">
        <w:rPr>
          <w:rFonts w:asciiTheme="minorHAnsi" w:hAnsiTheme="minorHAnsi" w:cstheme="minorHAnsi"/>
          <w:b/>
          <w:bCs/>
          <w:color w:val="000000"/>
        </w:rPr>
        <w:t>11. Informacja o wyborze najkorzystniejszej oferty:</w:t>
      </w:r>
    </w:p>
    <w:p w:rsidR="00DE11EE" w:rsidRPr="00DE11EE" w:rsidRDefault="00DE11EE" w:rsidP="00DE11EE">
      <w:pPr>
        <w:pStyle w:val="Standard"/>
        <w:autoSpaceDE w:val="0"/>
        <w:jc w:val="both"/>
        <w:rPr>
          <w:rFonts w:asciiTheme="minorHAnsi" w:hAnsiTheme="minorHAnsi" w:cstheme="minorHAnsi"/>
          <w:color w:val="000000"/>
        </w:rPr>
      </w:pPr>
      <w:r w:rsidRPr="00DE11EE">
        <w:rPr>
          <w:rFonts w:asciiTheme="minorHAnsi" w:hAnsiTheme="minorHAnsi" w:cstheme="minorHAnsi"/>
          <w:color w:val="000000"/>
        </w:rPr>
        <w:t>Informacja o wyborze najkorzystniejszej oferty zawierająca: nazwę (firmę), siedzibę i adres wykonawcy, którego ofertę wybrano zostanie przekazana oferentom najpóźniej w terminie 7 dni od dnia składania ofert.</w:t>
      </w:r>
    </w:p>
    <w:p w:rsidR="00DE11EE" w:rsidRPr="00DE11EE" w:rsidRDefault="00DE11EE" w:rsidP="00DE11EE">
      <w:pPr>
        <w:pStyle w:val="Standard"/>
        <w:autoSpaceDE w:val="0"/>
        <w:rPr>
          <w:rFonts w:asciiTheme="minorHAnsi" w:hAnsiTheme="minorHAnsi" w:cstheme="minorHAnsi"/>
          <w:b/>
          <w:bCs/>
          <w:color w:val="000000"/>
        </w:rPr>
      </w:pPr>
    </w:p>
    <w:p w:rsidR="00DE11EE" w:rsidRPr="00DE11EE" w:rsidRDefault="00DE11EE" w:rsidP="00DE11EE">
      <w:pPr>
        <w:pStyle w:val="Standard"/>
        <w:rPr>
          <w:rFonts w:asciiTheme="minorHAnsi" w:hAnsiTheme="minorHAnsi" w:cstheme="minorHAnsi"/>
          <w:lang w:eastAsia="pl-PL"/>
        </w:rPr>
      </w:pPr>
      <w:r w:rsidRPr="00DE11EE">
        <w:rPr>
          <w:rFonts w:asciiTheme="minorHAnsi" w:hAnsiTheme="minorHAnsi" w:cstheme="minorHAnsi"/>
        </w:rPr>
        <w:t>* niepotrzebne skreślić</w:t>
      </w:r>
    </w:p>
    <w:p w:rsidR="00DE11EE" w:rsidRPr="00DE11EE" w:rsidRDefault="00DE11EE" w:rsidP="00DE11EE">
      <w:pPr>
        <w:pStyle w:val="Standard"/>
        <w:autoSpaceDE w:val="0"/>
        <w:rPr>
          <w:rFonts w:asciiTheme="minorHAnsi" w:hAnsiTheme="minorHAnsi" w:cstheme="minorHAnsi"/>
          <w:b/>
          <w:bCs/>
          <w:color w:val="000000"/>
        </w:rPr>
      </w:pPr>
    </w:p>
    <w:p w:rsidR="00DE11EE" w:rsidRPr="00DE11EE" w:rsidRDefault="00DE11EE" w:rsidP="00DE11EE">
      <w:pPr>
        <w:pStyle w:val="Standard"/>
        <w:autoSpaceDE w:val="0"/>
        <w:rPr>
          <w:rFonts w:asciiTheme="minorHAnsi" w:hAnsiTheme="minorHAnsi" w:cstheme="minorHAnsi"/>
          <w:color w:val="000000"/>
        </w:rPr>
      </w:pPr>
    </w:p>
    <w:p w:rsidR="00DE11EE" w:rsidRPr="00DE11EE" w:rsidRDefault="00DE11EE" w:rsidP="00DE11EE">
      <w:pPr>
        <w:pStyle w:val="Standard"/>
        <w:autoSpaceDE w:val="0"/>
        <w:rPr>
          <w:rFonts w:asciiTheme="minorHAnsi" w:hAnsiTheme="minorHAnsi" w:cstheme="minorHAnsi"/>
          <w:color w:val="000000"/>
        </w:rPr>
      </w:pPr>
      <w:r w:rsidRPr="00DE11EE">
        <w:rPr>
          <w:rFonts w:asciiTheme="minorHAnsi" w:hAnsiTheme="minorHAnsi" w:cstheme="minorHAnsi"/>
          <w:color w:val="000000"/>
        </w:rPr>
        <w:t>W załączeniu:</w:t>
      </w:r>
    </w:p>
    <w:p w:rsidR="00DE11EE" w:rsidRPr="00DE11EE" w:rsidRDefault="00DE11EE" w:rsidP="00DE11EE">
      <w:pPr>
        <w:pStyle w:val="Standard"/>
        <w:autoSpaceDE w:val="0"/>
        <w:rPr>
          <w:rFonts w:asciiTheme="minorHAnsi" w:hAnsiTheme="minorHAnsi" w:cstheme="minorHAnsi"/>
          <w:color w:val="000000"/>
        </w:rPr>
      </w:pPr>
      <w:r w:rsidRPr="00DE11EE">
        <w:rPr>
          <w:rFonts w:asciiTheme="minorHAnsi" w:hAnsiTheme="minorHAnsi" w:cstheme="minorHAnsi"/>
          <w:color w:val="000000"/>
        </w:rPr>
        <w:t>1. Formularz ofertowy</w:t>
      </w:r>
    </w:p>
    <w:p w:rsidR="00DE11EE" w:rsidRPr="00DE11EE" w:rsidRDefault="00DE11EE" w:rsidP="00DE11EE">
      <w:pPr>
        <w:pStyle w:val="Standard"/>
        <w:autoSpaceDE w:val="0"/>
        <w:rPr>
          <w:rFonts w:asciiTheme="minorHAnsi" w:hAnsiTheme="minorHAnsi" w:cstheme="minorHAnsi"/>
          <w:color w:val="000000"/>
        </w:rPr>
      </w:pPr>
      <w:r w:rsidRPr="00DE11EE">
        <w:rPr>
          <w:rFonts w:asciiTheme="minorHAnsi" w:hAnsiTheme="minorHAnsi" w:cstheme="minorHAnsi"/>
          <w:color w:val="000000"/>
        </w:rPr>
        <w:t>3. Wzór umowy</w:t>
      </w:r>
      <w:r w:rsidR="00856A61">
        <w:rPr>
          <w:rFonts w:asciiTheme="minorHAnsi" w:hAnsiTheme="minorHAnsi" w:cstheme="minorHAnsi"/>
          <w:color w:val="000000"/>
        </w:rPr>
        <w:t xml:space="preserve"> z załącznikami</w:t>
      </w:r>
    </w:p>
    <w:p w:rsidR="00DE11EE" w:rsidRPr="00DE11EE" w:rsidRDefault="00DE11EE" w:rsidP="00DE11EE">
      <w:pPr>
        <w:pStyle w:val="Standard"/>
        <w:autoSpaceDE w:val="0"/>
        <w:rPr>
          <w:rFonts w:asciiTheme="minorHAnsi" w:hAnsiTheme="minorHAnsi" w:cstheme="minorHAnsi"/>
          <w:color w:val="000000"/>
        </w:rPr>
      </w:pPr>
    </w:p>
    <w:p w:rsidR="00DE11EE" w:rsidRPr="00DE11EE" w:rsidRDefault="00DE11EE" w:rsidP="00DE11EE">
      <w:pPr>
        <w:pStyle w:val="Standard"/>
        <w:autoSpaceDE w:val="0"/>
        <w:jc w:val="right"/>
        <w:rPr>
          <w:rFonts w:asciiTheme="minorHAnsi" w:hAnsiTheme="minorHAnsi" w:cstheme="minorHAnsi"/>
          <w:color w:val="000000"/>
        </w:rPr>
      </w:pPr>
    </w:p>
    <w:p w:rsidR="00DE11EE" w:rsidRPr="00DE11EE" w:rsidRDefault="00DE11EE" w:rsidP="00DE11EE">
      <w:pPr>
        <w:pStyle w:val="Standard"/>
        <w:autoSpaceDE w:val="0"/>
        <w:rPr>
          <w:rFonts w:asciiTheme="minorHAnsi" w:hAnsiTheme="minorHAnsi" w:cstheme="minorHAnsi"/>
          <w:bCs/>
          <w:color w:val="000000"/>
        </w:rPr>
      </w:pPr>
      <w:r w:rsidRPr="00DE11EE">
        <w:rPr>
          <w:rFonts w:asciiTheme="minorHAnsi" w:hAnsiTheme="minorHAnsi" w:cstheme="minorHAnsi"/>
          <w:bCs/>
          <w:color w:val="000000"/>
        </w:rPr>
        <w:t>Kościan, dnia 0</w:t>
      </w:r>
      <w:r w:rsidR="000F2C0C">
        <w:rPr>
          <w:rFonts w:asciiTheme="minorHAnsi" w:hAnsiTheme="minorHAnsi" w:cstheme="minorHAnsi"/>
          <w:bCs/>
          <w:color w:val="000000"/>
        </w:rPr>
        <w:t>5</w:t>
      </w:r>
      <w:bookmarkStart w:id="0" w:name="_GoBack"/>
      <w:bookmarkEnd w:id="0"/>
      <w:r w:rsidRPr="00DE11EE">
        <w:rPr>
          <w:rFonts w:asciiTheme="minorHAnsi" w:hAnsiTheme="minorHAnsi" w:cstheme="minorHAnsi"/>
          <w:bCs/>
          <w:color w:val="000000"/>
        </w:rPr>
        <w:t xml:space="preserve">.12.2023                                                                    </w:t>
      </w:r>
    </w:p>
    <w:p w:rsidR="00DE11EE" w:rsidRPr="00DE11EE" w:rsidRDefault="00DE11EE" w:rsidP="00DE11EE">
      <w:pPr>
        <w:pStyle w:val="Standard"/>
        <w:autoSpaceDE w:val="0"/>
        <w:rPr>
          <w:rFonts w:asciiTheme="minorHAnsi" w:hAnsiTheme="minorHAnsi" w:cstheme="minorHAnsi"/>
          <w:bCs/>
          <w:i/>
          <w:color w:val="000000"/>
        </w:rPr>
      </w:pPr>
    </w:p>
    <w:p w:rsidR="00DE11EE" w:rsidRPr="00DE11EE" w:rsidRDefault="00DE11EE" w:rsidP="00DE11EE">
      <w:pPr>
        <w:ind w:left="3540" w:firstLine="708"/>
        <w:rPr>
          <w:rFonts w:asciiTheme="minorHAnsi" w:hAnsiTheme="minorHAnsi" w:cstheme="minorHAnsi"/>
        </w:rPr>
      </w:pPr>
      <w:r w:rsidRPr="00DE11EE">
        <w:rPr>
          <w:rFonts w:asciiTheme="minorHAnsi" w:hAnsiTheme="minorHAnsi" w:cstheme="minorHAnsi"/>
        </w:rPr>
        <w:t xml:space="preserve">Dyrektor Ośrodka Pomocy Społecznej </w:t>
      </w:r>
    </w:p>
    <w:p w:rsidR="00DE11EE" w:rsidRPr="00DE11EE" w:rsidRDefault="00DE11EE" w:rsidP="00DE11EE">
      <w:pPr>
        <w:ind w:left="3540" w:firstLine="708"/>
        <w:rPr>
          <w:rFonts w:asciiTheme="minorHAnsi" w:hAnsiTheme="minorHAnsi" w:cstheme="minorHAnsi"/>
        </w:rPr>
      </w:pPr>
      <w:r w:rsidRPr="00DE11EE">
        <w:rPr>
          <w:rFonts w:asciiTheme="minorHAnsi" w:hAnsiTheme="minorHAnsi" w:cstheme="minorHAnsi"/>
        </w:rPr>
        <w:t xml:space="preserve">w Kościanie </w:t>
      </w:r>
    </w:p>
    <w:p w:rsidR="00DE11EE" w:rsidRPr="00DE11EE" w:rsidRDefault="00DE11EE" w:rsidP="00DE11EE">
      <w:pPr>
        <w:ind w:left="3540" w:firstLine="708"/>
        <w:rPr>
          <w:rFonts w:asciiTheme="minorHAnsi" w:hAnsiTheme="minorHAnsi" w:cstheme="minorHAnsi"/>
        </w:rPr>
      </w:pPr>
    </w:p>
    <w:p w:rsidR="00DE11EE" w:rsidRPr="00DE11EE" w:rsidRDefault="00DE11EE" w:rsidP="00DE11EE">
      <w:pPr>
        <w:ind w:left="3540" w:firstLine="708"/>
        <w:rPr>
          <w:rFonts w:asciiTheme="minorHAnsi" w:hAnsiTheme="minorHAnsi" w:cstheme="minorHAnsi"/>
        </w:rPr>
      </w:pPr>
    </w:p>
    <w:p w:rsidR="00DE11EE" w:rsidRPr="00DE11EE" w:rsidRDefault="00DE11EE" w:rsidP="00DE11EE">
      <w:pPr>
        <w:ind w:left="3540" w:firstLine="708"/>
        <w:rPr>
          <w:rFonts w:asciiTheme="minorHAnsi" w:hAnsiTheme="minorHAnsi" w:cstheme="minorHAnsi"/>
        </w:rPr>
      </w:pPr>
      <w:r w:rsidRPr="00DE11EE">
        <w:rPr>
          <w:rFonts w:asciiTheme="minorHAnsi" w:hAnsiTheme="minorHAnsi" w:cstheme="minorHAnsi"/>
        </w:rPr>
        <w:t>Sylwia Grupińska</w:t>
      </w:r>
    </w:p>
    <w:p w:rsidR="00DE11EE" w:rsidRPr="00DE11EE" w:rsidRDefault="00DE11EE" w:rsidP="00DE11EE">
      <w:pPr>
        <w:rPr>
          <w:rFonts w:asciiTheme="minorHAnsi" w:hAnsiTheme="minorHAnsi" w:cstheme="minorHAnsi"/>
          <w:b/>
        </w:rPr>
      </w:pPr>
    </w:p>
    <w:p w:rsidR="00DE11EE" w:rsidRPr="00DE11EE" w:rsidRDefault="00DE11EE" w:rsidP="00DE11EE">
      <w:pPr>
        <w:rPr>
          <w:rFonts w:asciiTheme="minorHAnsi" w:hAnsiTheme="minorHAnsi" w:cstheme="minorHAnsi"/>
          <w:b/>
        </w:rPr>
      </w:pPr>
    </w:p>
    <w:p w:rsidR="00DE11EE" w:rsidRPr="00DE11EE" w:rsidRDefault="00DE11EE" w:rsidP="00DE11EE">
      <w:pPr>
        <w:rPr>
          <w:rFonts w:asciiTheme="minorHAnsi" w:hAnsiTheme="minorHAnsi" w:cstheme="minorHAnsi"/>
          <w:b/>
        </w:rPr>
      </w:pPr>
    </w:p>
    <w:p w:rsidR="00DE11EE" w:rsidRPr="00DE11EE" w:rsidRDefault="00DE11EE" w:rsidP="00DE11EE">
      <w:pPr>
        <w:rPr>
          <w:rFonts w:asciiTheme="minorHAnsi" w:hAnsiTheme="minorHAnsi" w:cstheme="minorHAnsi"/>
        </w:rPr>
      </w:pPr>
      <w:r w:rsidRPr="00DE11EE">
        <w:rPr>
          <w:rFonts w:asciiTheme="minorHAnsi" w:hAnsiTheme="minorHAnsi" w:cstheme="minorHAnsi"/>
        </w:rPr>
        <w:t xml:space="preserve">  </w:t>
      </w:r>
    </w:p>
    <w:p w:rsidR="00DE11EE" w:rsidRPr="00DE11EE" w:rsidRDefault="00DE11EE" w:rsidP="00DE11EE">
      <w:pPr>
        <w:jc w:val="center"/>
        <w:rPr>
          <w:rFonts w:asciiTheme="minorHAnsi" w:hAnsiTheme="minorHAnsi" w:cstheme="minorHAnsi"/>
          <w:b/>
        </w:rPr>
      </w:pPr>
    </w:p>
    <w:p w:rsidR="00DE11EE" w:rsidRPr="00DE11EE" w:rsidRDefault="00DE11EE" w:rsidP="005C4CD0">
      <w:pPr>
        <w:rPr>
          <w:rFonts w:asciiTheme="minorHAnsi" w:hAnsiTheme="minorHAnsi" w:cstheme="minorHAnsi"/>
        </w:rPr>
      </w:pPr>
    </w:p>
    <w:p w:rsidR="00DE11EE" w:rsidRPr="00DE11EE" w:rsidRDefault="00DE11EE" w:rsidP="005C4CD0">
      <w:pPr>
        <w:rPr>
          <w:rFonts w:asciiTheme="minorHAnsi" w:hAnsiTheme="minorHAnsi" w:cstheme="minorHAnsi"/>
        </w:rPr>
      </w:pPr>
    </w:p>
    <w:sectPr w:rsidR="00DE11EE" w:rsidRPr="00DE11EE" w:rsidSect="006D18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E"/>
    <w:multiLevelType w:val="singleLevel"/>
    <w:tmpl w:val="0000000E"/>
    <w:lvl w:ilvl="0">
      <w:start w:val="1"/>
      <w:numFmt w:val="decimal"/>
      <w:lvlText w:val="%1."/>
      <w:lvlJc w:val="left"/>
      <w:pPr>
        <w:tabs>
          <w:tab w:val="num" w:pos="360"/>
        </w:tabs>
        <w:ind w:left="360" w:hanging="360"/>
      </w:pPr>
      <w:rPr>
        <w:b w:val="0"/>
      </w:rPr>
    </w:lvl>
  </w:abstractNum>
  <w:abstractNum w:abstractNumId="1">
    <w:nsid w:val="062D2080"/>
    <w:multiLevelType w:val="hybridMultilevel"/>
    <w:tmpl w:val="0B1462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8757DC9"/>
    <w:multiLevelType w:val="hybridMultilevel"/>
    <w:tmpl w:val="080AE82C"/>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1C0642FB"/>
    <w:multiLevelType w:val="hybridMultilevel"/>
    <w:tmpl w:val="963E73B4"/>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4">
    <w:nsid w:val="225C6789"/>
    <w:multiLevelType w:val="singleLevel"/>
    <w:tmpl w:val="04150005"/>
    <w:lvl w:ilvl="0">
      <w:start w:val="1"/>
      <w:numFmt w:val="bullet"/>
      <w:lvlText w:val=""/>
      <w:lvlJc w:val="left"/>
      <w:pPr>
        <w:tabs>
          <w:tab w:val="num" w:pos="360"/>
        </w:tabs>
        <w:ind w:left="360" w:hanging="360"/>
      </w:pPr>
      <w:rPr>
        <w:rFonts w:ascii="Wingdings" w:hAnsi="Wingdings" w:cs="Times New Roman" w:hint="default"/>
      </w:rPr>
    </w:lvl>
  </w:abstractNum>
  <w:abstractNum w:abstractNumId="5">
    <w:nsid w:val="292A7878"/>
    <w:multiLevelType w:val="hybridMultilevel"/>
    <w:tmpl w:val="842C0DB6"/>
    <w:lvl w:ilvl="0" w:tplc="04150013">
      <w:start w:val="1"/>
      <w:numFmt w:val="upperRoman"/>
      <w:lvlText w:val="%1."/>
      <w:lvlJc w:val="right"/>
      <w:pPr>
        <w:ind w:left="720" w:hanging="360"/>
      </w:pPr>
    </w:lvl>
    <w:lvl w:ilvl="1" w:tplc="04150011">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41B61EB1"/>
    <w:multiLevelType w:val="hybridMultilevel"/>
    <w:tmpl w:val="81BCAFB6"/>
    <w:lvl w:ilvl="0" w:tplc="FE36F876">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49C95942"/>
    <w:multiLevelType w:val="hybridMultilevel"/>
    <w:tmpl w:val="FC0C1AA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nsid w:val="625D6099"/>
    <w:multiLevelType w:val="hybridMultilevel"/>
    <w:tmpl w:val="4ECC37A2"/>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9">
    <w:nsid w:val="672824C1"/>
    <w:multiLevelType w:val="hybridMultilevel"/>
    <w:tmpl w:val="DC60E15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nsid w:val="69A07271"/>
    <w:multiLevelType w:val="hybridMultilevel"/>
    <w:tmpl w:val="D73CCE3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6F7C2508"/>
    <w:multiLevelType w:val="hybridMultilevel"/>
    <w:tmpl w:val="E230CB52"/>
    <w:lvl w:ilvl="0" w:tplc="FBA6C368">
      <w:start w:val="1"/>
      <w:numFmt w:val="decimal"/>
      <w:lvlText w:val="%1."/>
      <w:lvlJc w:val="left"/>
      <w:pPr>
        <w:tabs>
          <w:tab w:val="num" w:pos="1260"/>
        </w:tabs>
        <w:ind w:left="1260" w:hanging="360"/>
      </w:pPr>
      <w:rPr>
        <w:rFonts w:hint="default"/>
      </w:rPr>
    </w:lvl>
    <w:lvl w:ilvl="1" w:tplc="04150019" w:tentative="1">
      <w:start w:val="1"/>
      <w:numFmt w:val="lowerLetter"/>
      <w:lvlText w:val="%2."/>
      <w:lvlJc w:val="left"/>
      <w:pPr>
        <w:tabs>
          <w:tab w:val="num" w:pos="1980"/>
        </w:tabs>
        <w:ind w:left="1980" w:hanging="360"/>
      </w:pPr>
    </w:lvl>
    <w:lvl w:ilvl="2" w:tplc="0415001B" w:tentative="1">
      <w:start w:val="1"/>
      <w:numFmt w:val="lowerRoman"/>
      <w:lvlText w:val="%3."/>
      <w:lvlJc w:val="right"/>
      <w:pPr>
        <w:tabs>
          <w:tab w:val="num" w:pos="2700"/>
        </w:tabs>
        <w:ind w:left="2700" w:hanging="180"/>
      </w:pPr>
    </w:lvl>
    <w:lvl w:ilvl="3" w:tplc="0415000F" w:tentative="1">
      <w:start w:val="1"/>
      <w:numFmt w:val="decimal"/>
      <w:lvlText w:val="%4."/>
      <w:lvlJc w:val="left"/>
      <w:pPr>
        <w:tabs>
          <w:tab w:val="num" w:pos="3420"/>
        </w:tabs>
        <w:ind w:left="3420" w:hanging="360"/>
      </w:pPr>
    </w:lvl>
    <w:lvl w:ilvl="4" w:tplc="04150019" w:tentative="1">
      <w:start w:val="1"/>
      <w:numFmt w:val="lowerLetter"/>
      <w:lvlText w:val="%5."/>
      <w:lvlJc w:val="left"/>
      <w:pPr>
        <w:tabs>
          <w:tab w:val="num" w:pos="4140"/>
        </w:tabs>
        <w:ind w:left="4140" w:hanging="360"/>
      </w:pPr>
    </w:lvl>
    <w:lvl w:ilvl="5" w:tplc="0415001B" w:tentative="1">
      <w:start w:val="1"/>
      <w:numFmt w:val="lowerRoman"/>
      <w:lvlText w:val="%6."/>
      <w:lvlJc w:val="right"/>
      <w:pPr>
        <w:tabs>
          <w:tab w:val="num" w:pos="4860"/>
        </w:tabs>
        <w:ind w:left="4860" w:hanging="180"/>
      </w:pPr>
    </w:lvl>
    <w:lvl w:ilvl="6" w:tplc="0415000F" w:tentative="1">
      <w:start w:val="1"/>
      <w:numFmt w:val="decimal"/>
      <w:lvlText w:val="%7."/>
      <w:lvlJc w:val="left"/>
      <w:pPr>
        <w:tabs>
          <w:tab w:val="num" w:pos="5580"/>
        </w:tabs>
        <w:ind w:left="5580" w:hanging="360"/>
      </w:pPr>
    </w:lvl>
    <w:lvl w:ilvl="7" w:tplc="04150019" w:tentative="1">
      <w:start w:val="1"/>
      <w:numFmt w:val="lowerLetter"/>
      <w:lvlText w:val="%8."/>
      <w:lvlJc w:val="left"/>
      <w:pPr>
        <w:tabs>
          <w:tab w:val="num" w:pos="6300"/>
        </w:tabs>
        <w:ind w:left="6300" w:hanging="360"/>
      </w:pPr>
    </w:lvl>
    <w:lvl w:ilvl="8" w:tplc="0415001B" w:tentative="1">
      <w:start w:val="1"/>
      <w:numFmt w:val="lowerRoman"/>
      <w:lvlText w:val="%9."/>
      <w:lvlJc w:val="right"/>
      <w:pPr>
        <w:tabs>
          <w:tab w:val="num" w:pos="7020"/>
        </w:tabs>
        <w:ind w:left="7020" w:hanging="180"/>
      </w:pPr>
    </w:lvl>
  </w:abstractNum>
  <w:abstractNum w:abstractNumId="12">
    <w:nsid w:val="6FA14DE2"/>
    <w:multiLevelType w:val="hybridMultilevel"/>
    <w:tmpl w:val="0C7079D6"/>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3">
    <w:nsid w:val="73B777E7"/>
    <w:multiLevelType w:val="hybridMultilevel"/>
    <w:tmpl w:val="049C2CCC"/>
    <w:lvl w:ilvl="0" w:tplc="FE36F876">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7677008F"/>
    <w:multiLevelType w:val="hybridMultilevel"/>
    <w:tmpl w:val="173245C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6"/>
  </w:num>
  <w:num w:numId="3">
    <w:abstractNumId w:val="11"/>
  </w:num>
  <w:num w:numId="4">
    <w:abstractNumId w:val="9"/>
  </w:num>
  <w:num w:numId="5">
    <w:abstractNumId w:val="4"/>
  </w:num>
  <w:num w:numId="6">
    <w:abstractNumId w:val="1"/>
  </w:num>
  <w:num w:numId="7">
    <w:abstractNumId w:val="8"/>
  </w:num>
  <w:num w:numId="8">
    <w:abstractNumId w:val="3"/>
  </w:num>
  <w:num w:numId="9">
    <w:abstractNumId w:val="14"/>
  </w:num>
  <w:num w:numId="10">
    <w:abstractNumId w:val="12"/>
  </w:num>
  <w:num w:numId="11">
    <w:abstractNumId w:val="10"/>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506"/>
    <w:rsid w:val="00013840"/>
    <w:rsid w:val="00062667"/>
    <w:rsid w:val="00082887"/>
    <w:rsid w:val="000B1383"/>
    <w:rsid w:val="000F2C0C"/>
    <w:rsid w:val="001300A4"/>
    <w:rsid w:val="00141F30"/>
    <w:rsid w:val="00171EA4"/>
    <w:rsid w:val="00193506"/>
    <w:rsid w:val="001B3048"/>
    <w:rsid w:val="001C22B6"/>
    <w:rsid w:val="00216E05"/>
    <w:rsid w:val="00221644"/>
    <w:rsid w:val="00221F08"/>
    <w:rsid w:val="0022652E"/>
    <w:rsid w:val="00275CD1"/>
    <w:rsid w:val="002C3535"/>
    <w:rsid w:val="002C7B42"/>
    <w:rsid w:val="00303012"/>
    <w:rsid w:val="003444D5"/>
    <w:rsid w:val="00366B5F"/>
    <w:rsid w:val="00424EE4"/>
    <w:rsid w:val="004842B5"/>
    <w:rsid w:val="00495925"/>
    <w:rsid w:val="00497C95"/>
    <w:rsid w:val="004A2E16"/>
    <w:rsid w:val="00501DE1"/>
    <w:rsid w:val="00502299"/>
    <w:rsid w:val="0053399A"/>
    <w:rsid w:val="0058185F"/>
    <w:rsid w:val="005B4135"/>
    <w:rsid w:val="005C4CD0"/>
    <w:rsid w:val="00612F0E"/>
    <w:rsid w:val="00643FBE"/>
    <w:rsid w:val="00685768"/>
    <w:rsid w:val="006A005F"/>
    <w:rsid w:val="006F794B"/>
    <w:rsid w:val="00727691"/>
    <w:rsid w:val="00794821"/>
    <w:rsid w:val="008077A6"/>
    <w:rsid w:val="00856A61"/>
    <w:rsid w:val="00882394"/>
    <w:rsid w:val="008C3BF3"/>
    <w:rsid w:val="0094515E"/>
    <w:rsid w:val="00947106"/>
    <w:rsid w:val="00993A48"/>
    <w:rsid w:val="009A224A"/>
    <w:rsid w:val="009B48DE"/>
    <w:rsid w:val="00A13068"/>
    <w:rsid w:val="00A1716C"/>
    <w:rsid w:val="00AA335E"/>
    <w:rsid w:val="00AB4F84"/>
    <w:rsid w:val="00B61AB3"/>
    <w:rsid w:val="00B6790D"/>
    <w:rsid w:val="00B76168"/>
    <w:rsid w:val="00B8793F"/>
    <w:rsid w:val="00BE1916"/>
    <w:rsid w:val="00C03B7E"/>
    <w:rsid w:val="00C07160"/>
    <w:rsid w:val="00C70A57"/>
    <w:rsid w:val="00C83762"/>
    <w:rsid w:val="00C95DB9"/>
    <w:rsid w:val="00CC4F02"/>
    <w:rsid w:val="00D24C34"/>
    <w:rsid w:val="00D7746D"/>
    <w:rsid w:val="00D84982"/>
    <w:rsid w:val="00DA30FB"/>
    <w:rsid w:val="00DE11EE"/>
    <w:rsid w:val="00DF1C2E"/>
    <w:rsid w:val="00E033AB"/>
    <w:rsid w:val="00E314AB"/>
    <w:rsid w:val="00E317A4"/>
    <w:rsid w:val="00E901F1"/>
    <w:rsid w:val="00ED0371"/>
    <w:rsid w:val="00ED1812"/>
    <w:rsid w:val="00ED56F9"/>
    <w:rsid w:val="00F157A2"/>
    <w:rsid w:val="00F16793"/>
    <w:rsid w:val="00F4091B"/>
    <w:rsid w:val="00F5012A"/>
    <w:rsid w:val="00F6171D"/>
    <w:rsid w:val="00F72E42"/>
    <w:rsid w:val="00F72F34"/>
    <w:rsid w:val="00F85C99"/>
    <w:rsid w:val="00FF6A38"/>
    <w:rsid w:val="00FF6D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6790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B6790D"/>
    <w:rPr>
      <w:color w:val="0000FF"/>
      <w:u w:val="single"/>
    </w:rPr>
  </w:style>
  <w:style w:type="paragraph" w:styleId="Tekstdymka">
    <w:name w:val="Balloon Text"/>
    <w:basedOn w:val="Normalny"/>
    <w:link w:val="TekstdymkaZnak"/>
    <w:uiPriority w:val="99"/>
    <w:semiHidden/>
    <w:unhideWhenUsed/>
    <w:rsid w:val="001300A4"/>
    <w:rPr>
      <w:rFonts w:ascii="Tahoma" w:hAnsi="Tahoma" w:cs="Tahoma"/>
      <w:sz w:val="16"/>
      <w:szCs w:val="16"/>
    </w:rPr>
  </w:style>
  <w:style w:type="character" w:customStyle="1" w:styleId="TekstdymkaZnak">
    <w:name w:val="Tekst dymka Znak"/>
    <w:basedOn w:val="Domylnaczcionkaakapitu"/>
    <w:link w:val="Tekstdymka"/>
    <w:uiPriority w:val="99"/>
    <w:semiHidden/>
    <w:rsid w:val="001300A4"/>
    <w:rPr>
      <w:rFonts w:ascii="Tahoma" w:eastAsia="Times New Roman" w:hAnsi="Tahoma" w:cs="Tahoma"/>
      <w:sz w:val="16"/>
      <w:szCs w:val="16"/>
      <w:lang w:eastAsia="pl-PL"/>
    </w:rPr>
  </w:style>
  <w:style w:type="table" w:styleId="Tabela-Siatka">
    <w:name w:val="Table Grid"/>
    <w:basedOn w:val="Standardowy"/>
    <w:uiPriority w:val="59"/>
    <w:rsid w:val="005C4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F5012A"/>
    <w:pPr>
      <w:ind w:left="720"/>
      <w:contextualSpacing/>
    </w:pPr>
  </w:style>
  <w:style w:type="paragraph" w:styleId="Adreszwrotnynakopercie">
    <w:name w:val="envelope return"/>
    <w:basedOn w:val="Normalny"/>
    <w:semiHidden/>
    <w:unhideWhenUsed/>
    <w:rsid w:val="00F85C99"/>
    <w:rPr>
      <w:rFonts w:ascii="Arial" w:hAnsi="Arial"/>
      <w:sz w:val="20"/>
      <w:szCs w:val="20"/>
    </w:rPr>
  </w:style>
  <w:style w:type="paragraph" w:styleId="Stopka">
    <w:name w:val="footer"/>
    <w:basedOn w:val="Normalny"/>
    <w:link w:val="StopkaZnak"/>
    <w:uiPriority w:val="99"/>
    <w:rsid w:val="00221F08"/>
    <w:pPr>
      <w:widowControl w:val="0"/>
      <w:tabs>
        <w:tab w:val="center" w:pos="4536"/>
        <w:tab w:val="right" w:pos="9072"/>
      </w:tabs>
      <w:suppressAutoHyphens/>
      <w:autoSpaceDE w:val="0"/>
      <w:spacing w:before="40"/>
      <w:ind w:left="480" w:hanging="360"/>
      <w:jc w:val="both"/>
    </w:pPr>
    <w:rPr>
      <w:rFonts w:ascii="Arial" w:hAnsi="Arial" w:cs="Arial"/>
      <w:lang w:eastAsia="ar-SA"/>
    </w:rPr>
  </w:style>
  <w:style w:type="character" w:customStyle="1" w:styleId="StopkaZnak">
    <w:name w:val="Stopka Znak"/>
    <w:basedOn w:val="Domylnaczcionkaakapitu"/>
    <w:link w:val="Stopka"/>
    <w:uiPriority w:val="99"/>
    <w:rsid w:val="00221F08"/>
    <w:rPr>
      <w:rFonts w:ascii="Arial" w:eastAsia="Times New Roman" w:hAnsi="Arial" w:cs="Arial"/>
      <w:sz w:val="24"/>
      <w:szCs w:val="24"/>
      <w:lang w:eastAsia="ar-SA"/>
    </w:rPr>
  </w:style>
  <w:style w:type="character" w:customStyle="1" w:styleId="TekstpodstawowyZnak">
    <w:name w:val="Tekst podstawowy Znak"/>
    <w:link w:val="Tekstpodstawowy"/>
    <w:locked/>
    <w:rsid w:val="00221F08"/>
    <w:rPr>
      <w:rFonts w:ascii="Arial" w:hAnsi="Arial" w:cs="Arial"/>
      <w:sz w:val="24"/>
      <w:szCs w:val="24"/>
      <w:lang w:eastAsia="ar-SA"/>
    </w:rPr>
  </w:style>
  <w:style w:type="paragraph" w:styleId="Tekstpodstawowy">
    <w:name w:val="Body Text"/>
    <w:basedOn w:val="Normalny"/>
    <w:link w:val="TekstpodstawowyZnak"/>
    <w:rsid w:val="00221F08"/>
    <w:pPr>
      <w:widowControl w:val="0"/>
      <w:suppressAutoHyphens/>
      <w:autoSpaceDE w:val="0"/>
      <w:spacing w:before="40"/>
      <w:jc w:val="both"/>
    </w:pPr>
    <w:rPr>
      <w:rFonts w:ascii="Arial" w:eastAsiaTheme="minorHAnsi" w:hAnsi="Arial" w:cs="Arial"/>
      <w:lang w:eastAsia="ar-SA"/>
    </w:rPr>
  </w:style>
  <w:style w:type="character" w:customStyle="1" w:styleId="TekstpodstawowyZnak1">
    <w:name w:val="Tekst podstawowy Znak1"/>
    <w:basedOn w:val="Domylnaczcionkaakapitu"/>
    <w:uiPriority w:val="99"/>
    <w:semiHidden/>
    <w:rsid w:val="00221F08"/>
    <w:rPr>
      <w:rFonts w:ascii="Times New Roman" w:eastAsia="Times New Roman" w:hAnsi="Times New Roman" w:cs="Times New Roman"/>
      <w:sz w:val="24"/>
      <w:szCs w:val="24"/>
      <w:lang w:eastAsia="pl-PL"/>
    </w:rPr>
  </w:style>
  <w:style w:type="paragraph" w:customStyle="1" w:styleId="Tekstpodstawowy31">
    <w:name w:val="Tekst podstawowy 31"/>
    <w:basedOn w:val="Normalny"/>
    <w:rsid w:val="00221F08"/>
    <w:pPr>
      <w:widowControl w:val="0"/>
      <w:suppressAutoHyphens/>
      <w:autoSpaceDE w:val="0"/>
      <w:spacing w:before="120"/>
      <w:jc w:val="both"/>
    </w:pPr>
    <w:rPr>
      <w:rFonts w:cs="Arial"/>
      <w:b/>
      <w:lang w:eastAsia="ar-SA"/>
    </w:rPr>
  </w:style>
  <w:style w:type="paragraph" w:customStyle="1" w:styleId="Standard">
    <w:name w:val="Standard"/>
    <w:rsid w:val="00DE11EE"/>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6790D"/>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B6790D"/>
    <w:rPr>
      <w:color w:val="0000FF"/>
      <w:u w:val="single"/>
    </w:rPr>
  </w:style>
  <w:style w:type="paragraph" w:styleId="Tekstdymka">
    <w:name w:val="Balloon Text"/>
    <w:basedOn w:val="Normalny"/>
    <w:link w:val="TekstdymkaZnak"/>
    <w:uiPriority w:val="99"/>
    <w:semiHidden/>
    <w:unhideWhenUsed/>
    <w:rsid w:val="001300A4"/>
    <w:rPr>
      <w:rFonts w:ascii="Tahoma" w:hAnsi="Tahoma" w:cs="Tahoma"/>
      <w:sz w:val="16"/>
      <w:szCs w:val="16"/>
    </w:rPr>
  </w:style>
  <w:style w:type="character" w:customStyle="1" w:styleId="TekstdymkaZnak">
    <w:name w:val="Tekst dymka Znak"/>
    <w:basedOn w:val="Domylnaczcionkaakapitu"/>
    <w:link w:val="Tekstdymka"/>
    <w:uiPriority w:val="99"/>
    <w:semiHidden/>
    <w:rsid w:val="001300A4"/>
    <w:rPr>
      <w:rFonts w:ascii="Tahoma" w:eastAsia="Times New Roman" w:hAnsi="Tahoma" w:cs="Tahoma"/>
      <w:sz w:val="16"/>
      <w:szCs w:val="16"/>
      <w:lang w:eastAsia="pl-PL"/>
    </w:rPr>
  </w:style>
  <w:style w:type="table" w:styleId="Tabela-Siatka">
    <w:name w:val="Table Grid"/>
    <w:basedOn w:val="Standardowy"/>
    <w:uiPriority w:val="59"/>
    <w:rsid w:val="005C4C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F5012A"/>
    <w:pPr>
      <w:ind w:left="720"/>
      <w:contextualSpacing/>
    </w:pPr>
  </w:style>
  <w:style w:type="paragraph" w:styleId="Adreszwrotnynakopercie">
    <w:name w:val="envelope return"/>
    <w:basedOn w:val="Normalny"/>
    <w:semiHidden/>
    <w:unhideWhenUsed/>
    <w:rsid w:val="00F85C99"/>
    <w:rPr>
      <w:rFonts w:ascii="Arial" w:hAnsi="Arial"/>
      <w:sz w:val="20"/>
      <w:szCs w:val="20"/>
    </w:rPr>
  </w:style>
  <w:style w:type="paragraph" w:styleId="Stopka">
    <w:name w:val="footer"/>
    <w:basedOn w:val="Normalny"/>
    <w:link w:val="StopkaZnak"/>
    <w:uiPriority w:val="99"/>
    <w:rsid w:val="00221F08"/>
    <w:pPr>
      <w:widowControl w:val="0"/>
      <w:tabs>
        <w:tab w:val="center" w:pos="4536"/>
        <w:tab w:val="right" w:pos="9072"/>
      </w:tabs>
      <w:suppressAutoHyphens/>
      <w:autoSpaceDE w:val="0"/>
      <w:spacing w:before="40"/>
      <w:ind w:left="480" w:hanging="360"/>
      <w:jc w:val="both"/>
    </w:pPr>
    <w:rPr>
      <w:rFonts w:ascii="Arial" w:hAnsi="Arial" w:cs="Arial"/>
      <w:lang w:eastAsia="ar-SA"/>
    </w:rPr>
  </w:style>
  <w:style w:type="character" w:customStyle="1" w:styleId="StopkaZnak">
    <w:name w:val="Stopka Znak"/>
    <w:basedOn w:val="Domylnaczcionkaakapitu"/>
    <w:link w:val="Stopka"/>
    <w:uiPriority w:val="99"/>
    <w:rsid w:val="00221F08"/>
    <w:rPr>
      <w:rFonts w:ascii="Arial" w:eastAsia="Times New Roman" w:hAnsi="Arial" w:cs="Arial"/>
      <w:sz w:val="24"/>
      <w:szCs w:val="24"/>
      <w:lang w:eastAsia="ar-SA"/>
    </w:rPr>
  </w:style>
  <w:style w:type="character" w:customStyle="1" w:styleId="TekstpodstawowyZnak">
    <w:name w:val="Tekst podstawowy Znak"/>
    <w:link w:val="Tekstpodstawowy"/>
    <w:locked/>
    <w:rsid w:val="00221F08"/>
    <w:rPr>
      <w:rFonts w:ascii="Arial" w:hAnsi="Arial" w:cs="Arial"/>
      <w:sz w:val="24"/>
      <w:szCs w:val="24"/>
      <w:lang w:eastAsia="ar-SA"/>
    </w:rPr>
  </w:style>
  <w:style w:type="paragraph" w:styleId="Tekstpodstawowy">
    <w:name w:val="Body Text"/>
    <w:basedOn w:val="Normalny"/>
    <w:link w:val="TekstpodstawowyZnak"/>
    <w:rsid w:val="00221F08"/>
    <w:pPr>
      <w:widowControl w:val="0"/>
      <w:suppressAutoHyphens/>
      <w:autoSpaceDE w:val="0"/>
      <w:spacing w:before="40"/>
      <w:jc w:val="both"/>
    </w:pPr>
    <w:rPr>
      <w:rFonts w:ascii="Arial" w:eastAsiaTheme="minorHAnsi" w:hAnsi="Arial" w:cs="Arial"/>
      <w:lang w:eastAsia="ar-SA"/>
    </w:rPr>
  </w:style>
  <w:style w:type="character" w:customStyle="1" w:styleId="TekstpodstawowyZnak1">
    <w:name w:val="Tekst podstawowy Znak1"/>
    <w:basedOn w:val="Domylnaczcionkaakapitu"/>
    <w:uiPriority w:val="99"/>
    <w:semiHidden/>
    <w:rsid w:val="00221F08"/>
    <w:rPr>
      <w:rFonts w:ascii="Times New Roman" w:eastAsia="Times New Roman" w:hAnsi="Times New Roman" w:cs="Times New Roman"/>
      <w:sz w:val="24"/>
      <w:szCs w:val="24"/>
      <w:lang w:eastAsia="pl-PL"/>
    </w:rPr>
  </w:style>
  <w:style w:type="paragraph" w:customStyle="1" w:styleId="Tekstpodstawowy31">
    <w:name w:val="Tekst podstawowy 31"/>
    <w:basedOn w:val="Normalny"/>
    <w:rsid w:val="00221F08"/>
    <w:pPr>
      <w:widowControl w:val="0"/>
      <w:suppressAutoHyphens/>
      <w:autoSpaceDE w:val="0"/>
      <w:spacing w:before="120"/>
      <w:jc w:val="both"/>
    </w:pPr>
    <w:rPr>
      <w:rFonts w:cs="Arial"/>
      <w:b/>
      <w:lang w:eastAsia="ar-SA"/>
    </w:rPr>
  </w:style>
  <w:style w:type="paragraph" w:customStyle="1" w:styleId="Standard">
    <w:name w:val="Standard"/>
    <w:rsid w:val="00DE11EE"/>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oczta@ops.koscian.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F4C47-631C-42BE-8954-6FAE8F3F1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1210</TotalTime>
  <Pages>5</Pages>
  <Words>1406</Words>
  <Characters>8437</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Grodziski</dc:creator>
  <cp:keywords/>
  <dc:description/>
  <cp:lastModifiedBy>Paweł Grodziski</cp:lastModifiedBy>
  <cp:revision>59</cp:revision>
  <cp:lastPrinted>2023-12-05T10:01:00Z</cp:lastPrinted>
  <dcterms:created xsi:type="dcterms:W3CDTF">2012-08-24T09:13:00Z</dcterms:created>
  <dcterms:modified xsi:type="dcterms:W3CDTF">2023-12-05T10:02:00Z</dcterms:modified>
</cp:coreProperties>
</file>