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2486" w14:textId="1F4A403B" w:rsidR="00C842B1" w:rsidRPr="00765069" w:rsidRDefault="00C842B1">
      <w:pPr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765069">
        <w:rPr>
          <w:rFonts w:ascii="Arial" w:eastAsia="Lucida Sans Unicode" w:hAnsi="Arial" w:cs="Arial"/>
          <w:bCs/>
          <w:sz w:val="22"/>
          <w:szCs w:val="22"/>
        </w:rPr>
        <w:t>WOO-III.410.</w:t>
      </w:r>
      <w:r w:rsidR="000E0E5D" w:rsidRPr="00765069">
        <w:rPr>
          <w:rFonts w:ascii="Arial" w:eastAsia="Lucida Sans Unicode" w:hAnsi="Arial" w:cs="Arial"/>
          <w:bCs/>
          <w:sz w:val="22"/>
          <w:szCs w:val="22"/>
        </w:rPr>
        <w:t>1109.2023.AM</w:t>
      </w:r>
      <w:r w:rsidRPr="00765069">
        <w:rPr>
          <w:rFonts w:ascii="Arial" w:eastAsia="Lucida Sans Unicode" w:hAnsi="Arial" w:cs="Arial"/>
          <w:bCs/>
          <w:sz w:val="22"/>
          <w:szCs w:val="22"/>
        </w:rPr>
        <w:t>.</w:t>
      </w:r>
      <w:r w:rsidR="009F032B" w:rsidRPr="00765069">
        <w:rPr>
          <w:rFonts w:ascii="Arial" w:eastAsia="Lucida Sans Unicode" w:hAnsi="Arial" w:cs="Arial"/>
          <w:bCs/>
          <w:sz w:val="22"/>
          <w:szCs w:val="22"/>
        </w:rPr>
        <w:t>1</w:t>
      </w:r>
    </w:p>
    <w:p w14:paraId="4DF2EA17" w14:textId="77777777" w:rsidR="009F032B" w:rsidRPr="00765069" w:rsidRDefault="009F032B">
      <w:pPr>
        <w:jc w:val="both"/>
        <w:rPr>
          <w:rFonts w:ascii="Arial" w:eastAsia="Lucida Sans Unicode" w:hAnsi="Arial" w:cs="Arial"/>
          <w:bCs/>
          <w:sz w:val="22"/>
          <w:szCs w:val="22"/>
        </w:rPr>
      </w:pPr>
    </w:p>
    <w:p w14:paraId="7B0B6425" w14:textId="77777777" w:rsidR="009F032B" w:rsidRPr="00765069" w:rsidRDefault="009F032B" w:rsidP="003E212B">
      <w:pPr>
        <w:suppressAutoHyphens/>
        <w:ind w:left="5103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65069">
        <w:rPr>
          <w:rFonts w:ascii="Arial" w:hAnsi="Arial" w:cs="Arial"/>
          <w:b/>
          <w:sz w:val="22"/>
          <w:szCs w:val="22"/>
        </w:rPr>
        <w:t>Pani Karolina Ioannidis</w:t>
      </w:r>
    </w:p>
    <w:p w14:paraId="7F0DDFF1" w14:textId="77777777" w:rsidR="009F032B" w:rsidRPr="00765069" w:rsidRDefault="00B16CE5" w:rsidP="003E212B">
      <w:pPr>
        <w:ind w:left="5103"/>
        <w:rPr>
          <w:rFonts w:ascii="Arial" w:hAnsi="Arial" w:cs="Arial"/>
          <w:b/>
          <w:sz w:val="22"/>
          <w:szCs w:val="22"/>
        </w:rPr>
      </w:pPr>
      <w:r w:rsidRPr="00765069">
        <w:rPr>
          <w:rFonts w:ascii="Arial" w:hAnsi="Arial" w:cs="Arial"/>
          <w:b/>
          <w:sz w:val="22"/>
          <w:szCs w:val="22"/>
        </w:rPr>
        <w:t>P</w:t>
      </w:r>
      <w:r w:rsidR="009F032B" w:rsidRPr="00765069">
        <w:rPr>
          <w:rFonts w:ascii="Arial" w:hAnsi="Arial" w:cs="Arial"/>
          <w:b/>
          <w:sz w:val="22"/>
          <w:szCs w:val="22"/>
        </w:rPr>
        <w:t>ełnomocni</w:t>
      </w:r>
      <w:r w:rsidRPr="00765069">
        <w:rPr>
          <w:rFonts w:ascii="Arial" w:hAnsi="Arial" w:cs="Arial"/>
          <w:b/>
          <w:sz w:val="22"/>
          <w:szCs w:val="22"/>
        </w:rPr>
        <w:t>czka</w:t>
      </w:r>
      <w:r w:rsidR="009F032B" w:rsidRPr="00765069">
        <w:rPr>
          <w:rFonts w:ascii="Arial" w:hAnsi="Arial" w:cs="Arial"/>
          <w:b/>
          <w:sz w:val="22"/>
          <w:szCs w:val="22"/>
        </w:rPr>
        <w:t xml:space="preserve"> </w:t>
      </w:r>
    </w:p>
    <w:p w14:paraId="52550E2C" w14:textId="1744921F" w:rsidR="009F032B" w:rsidRPr="00765069" w:rsidRDefault="009F032B" w:rsidP="003E212B">
      <w:pPr>
        <w:ind w:left="5103"/>
        <w:rPr>
          <w:rFonts w:ascii="Arial" w:hAnsi="Arial" w:cs="Arial"/>
          <w:b/>
          <w:sz w:val="22"/>
          <w:szCs w:val="22"/>
        </w:rPr>
      </w:pPr>
      <w:r w:rsidRPr="00765069">
        <w:rPr>
          <w:rFonts w:ascii="Arial" w:hAnsi="Arial" w:cs="Arial"/>
          <w:b/>
          <w:sz w:val="22"/>
          <w:szCs w:val="22"/>
        </w:rPr>
        <w:t xml:space="preserve">Burmistrza </w:t>
      </w:r>
      <w:r w:rsidR="000E0E5D" w:rsidRPr="00765069">
        <w:rPr>
          <w:rFonts w:ascii="Arial" w:hAnsi="Arial" w:cs="Arial"/>
          <w:b/>
          <w:sz w:val="22"/>
          <w:szCs w:val="22"/>
        </w:rPr>
        <w:t>Miasta Kościana</w:t>
      </w:r>
    </w:p>
    <w:p w14:paraId="240D7DEF" w14:textId="77777777" w:rsidR="007E3D59" w:rsidRPr="00765069" w:rsidRDefault="007E3D59" w:rsidP="003E212B">
      <w:pPr>
        <w:pStyle w:val="Normal1"/>
        <w:widowControl w:val="0"/>
        <w:overflowPunct/>
        <w:jc w:val="both"/>
        <w:rPr>
          <w:rFonts w:ascii="Arial" w:hAnsi="Arial" w:cs="Arial"/>
          <w:b/>
          <w:sz w:val="22"/>
          <w:szCs w:val="22"/>
        </w:rPr>
      </w:pPr>
    </w:p>
    <w:p w14:paraId="34A50C65" w14:textId="77777777" w:rsidR="007E3D59" w:rsidRPr="00765069" w:rsidRDefault="007E3D59" w:rsidP="003E212B">
      <w:pPr>
        <w:pStyle w:val="Normal1"/>
        <w:widowControl w:val="0"/>
        <w:overflowPunct/>
        <w:ind w:left="5103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 xml:space="preserve">Zakład Analiz Środowiskowych </w:t>
      </w:r>
    </w:p>
    <w:p w14:paraId="3AD95EFA" w14:textId="77777777" w:rsidR="007E3D59" w:rsidRPr="00765069" w:rsidRDefault="007E3D59" w:rsidP="003E212B">
      <w:pPr>
        <w:pStyle w:val="Normal1"/>
        <w:widowControl w:val="0"/>
        <w:overflowPunct/>
        <w:ind w:left="5103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 xml:space="preserve">Eko-precyzja Czupryn Paweł </w:t>
      </w:r>
    </w:p>
    <w:p w14:paraId="401D5FF5" w14:textId="77777777" w:rsidR="007E3D59" w:rsidRPr="00765069" w:rsidRDefault="007E3D59" w:rsidP="003E212B">
      <w:pPr>
        <w:pStyle w:val="Normal1"/>
        <w:widowControl w:val="0"/>
        <w:overflowPunct/>
        <w:ind w:left="5103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ul. Sikorskiego 10</w:t>
      </w:r>
    </w:p>
    <w:p w14:paraId="41F70A41" w14:textId="77777777" w:rsidR="007E3D59" w:rsidRPr="00765069" w:rsidRDefault="007E3D59" w:rsidP="003E212B">
      <w:pPr>
        <w:pStyle w:val="Normal1"/>
        <w:widowControl w:val="0"/>
        <w:overflowPunct/>
        <w:ind w:left="5103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4</w:t>
      </w:r>
      <w:r w:rsidR="000B1D7B" w:rsidRPr="00765069">
        <w:rPr>
          <w:rFonts w:ascii="Arial" w:hAnsi="Arial" w:cs="Arial"/>
          <w:sz w:val="22"/>
          <w:szCs w:val="22"/>
        </w:rPr>
        <w:t>5</w:t>
      </w:r>
      <w:r w:rsidRPr="00765069">
        <w:rPr>
          <w:rFonts w:ascii="Arial" w:hAnsi="Arial" w:cs="Arial"/>
          <w:sz w:val="22"/>
          <w:szCs w:val="22"/>
        </w:rPr>
        <w:t>-450 Ustroń</w:t>
      </w:r>
    </w:p>
    <w:p w14:paraId="3D5127B2" w14:textId="77777777" w:rsidR="00C842B1" w:rsidRPr="00765069" w:rsidRDefault="00C842B1">
      <w:pPr>
        <w:widowControl w:val="0"/>
        <w:autoSpaceDE w:val="0"/>
        <w:autoSpaceDN w:val="0"/>
        <w:adjustRightInd w:val="0"/>
        <w:rPr>
          <w:rFonts w:ascii="Arial" w:eastAsia="Lucida Sans Unicode" w:hAnsi="Arial" w:cs="Arial"/>
          <w:bCs/>
          <w:sz w:val="22"/>
          <w:szCs w:val="22"/>
        </w:rPr>
      </w:pPr>
    </w:p>
    <w:p w14:paraId="6D6CA776" w14:textId="2748FCBF" w:rsidR="00B878B2" w:rsidRPr="00765069" w:rsidRDefault="00B878B2">
      <w:pPr>
        <w:widowControl w:val="0"/>
        <w:autoSpaceDE w:val="0"/>
        <w:autoSpaceDN w:val="0"/>
        <w:adjustRightInd w:val="0"/>
        <w:rPr>
          <w:rFonts w:ascii="Arial" w:eastAsia="Lucida Sans Unicode" w:hAnsi="Arial" w:cs="Arial"/>
          <w:bCs/>
          <w:sz w:val="22"/>
          <w:szCs w:val="22"/>
        </w:rPr>
      </w:pPr>
    </w:p>
    <w:p w14:paraId="3614E3E2" w14:textId="77777777" w:rsidR="00EE47D0" w:rsidRPr="00765069" w:rsidRDefault="00EE47D0">
      <w:pPr>
        <w:widowControl w:val="0"/>
        <w:autoSpaceDE w:val="0"/>
        <w:autoSpaceDN w:val="0"/>
        <w:adjustRightInd w:val="0"/>
        <w:rPr>
          <w:rFonts w:ascii="Arial" w:eastAsia="Lucida Sans Unicode" w:hAnsi="Arial" w:cs="Arial"/>
          <w:bCs/>
          <w:sz w:val="22"/>
          <w:szCs w:val="22"/>
        </w:rPr>
      </w:pPr>
    </w:p>
    <w:p w14:paraId="7C6144DD" w14:textId="37C48C87" w:rsidR="00C842B1" w:rsidRPr="00765069" w:rsidRDefault="00C842B1">
      <w:pPr>
        <w:pStyle w:val="Default"/>
        <w:ind w:left="1134" w:hanging="1134"/>
        <w:jc w:val="both"/>
        <w:rPr>
          <w:rFonts w:ascii="Arial" w:eastAsia="Lucida Sans Unicode" w:hAnsi="Arial" w:cs="Arial"/>
          <w:color w:val="auto"/>
          <w:sz w:val="22"/>
          <w:szCs w:val="22"/>
        </w:rPr>
      </w:pPr>
      <w:r w:rsidRPr="00765069">
        <w:rPr>
          <w:rFonts w:ascii="Arial" w:eastAsia="Lucida Sans Unicode" w:hAnsi="Arial" w:cs="Arial"/>
          <w:bCs/>
          <w:color w:val="auto"/>
          <w:sz w:val="22"/>
          <w:szCs w:val="22"/>
        </w:rPr>
        <w:t xml:space="preserve">Dotyczy: </w:t>
      </w:r>
      <w:r w:rsidRPr="00765069">
        <w:rPr>
          <w:rFonts w:ascii="Arial" w:eastAsia="Lucida Sans Unicode" w:hAnsi="Arial" w:cs="Arial"/>
          <w:bCs/>
          <w:color w:val="auto"/>
          <w:sz w:val="22"/>
          <w:szCs w:val="22"/>
        </w:rPr>
        <w:tab/>
      </w:r>
      <w:r w:rsidRPr="00765069">
        <w:rPr>
          <w:rFonts w:ascii="Arial" w:eastAsia="Lucida Sans Unicode" w:hAnsi="Arial" w:cs="Arial"/>
          <w:color w:val="auto"/>
          <w:sz w:val="22"/>
          <w:szCs w:val="22"/>
        </w:rPr>
        <w:t xml:space="preserve">zaopiniowania projektu </w:t>
      </w:r>
      <w:bookmarkStart w:id="0" w:name="_Hlk51579987"/>
      <w:r w:rsidR="003B6F7E" w:rsidRPr="00765069">
        <w:rPr>
          <w:rFonts w:ascii="Arial" w:eastAsia="Lucida Sans Unicode" w:hAnsi="Arial" w:cs="Arial"/>
          <w:color w:val="auto"/>
          <w:sz w:val="22"/>
          <w:szCs w:val="22"/>
        </w:rPr>
        <w:t>„</w:t>
      </w:r>
      <w:r w:rsidR="00CB7139" w:rsidRPr="00765069">
        <w:rPr>
          <w:rFonts w:ascii="Arial" w:hAnsi="Arial" w:cs="Arial"/>
          <w:iCs/>
          <w:color w:val="auto"/>
          <w:sz w:val="22"/>
          <w:szCs w:val="22"/>
        </w:rPr>
        <w:t xml:space="preserve">Programu Ochrony Środowiska </w:t>
      </w:r>
      <w:r w:rsidR="00EE47D0" w:rsidRPr="00765069">
        <w:rPr>
          <w:rFonts w:ascii="Arial" w:hAnsi="Arial" w:cs="Arial"/>
          <w:sz w:val="22"/>
          <w:szCs w:val="22"/>
        </w:rPr>
        <w:t>dla Miasta Kościana na lata 2024-2027 z perspektywą do 2031 r.</w:t>
      </w:r>
      <w:r w:rsidR="003B6F7E" w:rsidRPr="00765069">
        <w:rPr>
          <w:rFonts w:ascii="Arial" w:eastAsia="Lucida Sans Unicode" w:hAnsi="Arial" w:cs="Arial"/>
          <w:color w:val="auto"/>
          <w:sz w:val="22"/>
          <w:szCs w:val="22"/>
        </w:rPr>
        <w:t>”</w:t>
      </w:r>
      <w:r w:rsidRPr="00765069">
        <w:rPr>
          <w:rFonts w:ascii="Arial" w:eastAsia="Lucida Sans Unicode" w:hAnsi="Arial" w:cs="Arial"/>
          <w:color w:val="auto"/>
          <w:sz w:val="22"/>
          <w:szCs w:val="22"/>
        </w:rPr>
        <w:t xml:space="preserve"> </w:t>
      </w:r>
      <w:bookmarkEnd w:id="0"/>
      <w:r w:rsidRPr="00765069">
        <w:rPr>
          <w:rFonts w:ascii="Arial" w:eastAsia="Lucida Sans Unicode" w:hAnsi="Arial" w:cs="Arial"/>
          <w:color w:val="auto"/>
          <w:sz w:val="22"/>
          <w:szCs w:val="22"/>
        </w:rPr>
        <w:t>wraz z prognozą oddziaływania na środowisko.</w:t>
      </w:r>
    </w:p>
    <w:p w14:paraId="38DF122D" w14:textId="1679830B" w:rsidR="00EE47D0" w:rsidRPr="00765069" w:rsidRDefault="00EE47D0" w:rsidP="00765069">
      <w:pPr>
        <w:pStyle w:val="Default"/>
        <w:jc w:val="both"/>
        <w:rPr>
          <w:rFonts w:ascii="Arial" w:eastAsia="Lucida Sans Unicode" w:hAnsi="Arial" w:cs="Arial"/>
          <w:color w:val="auto"/>
          <w:sz w:val="22"/>
          <w:szCs w:val="22"/>
        </w:rPr>
      </w:pPr>
    </w:p>
    <w:p w14:paraId="3A9BBAD0" w14:textId="77777777" w:rsidR="00B62537" w:rsidRPr="00765069" w:rsidRDefault="00B62537">
      <w:pPr>
        <w:pStyle w:val="Default"/>
        <w:ind w:left="1134" w:hanging="1134"/>
        <w:jc w:val="both"/>
        <w:rPr>
          <w:rFonts w:ascii="Arial" w:eastAsia="Lucida Sans Unicode" w:hAnsi="Arial" w:cs="Arial"/>
          <w:color w:val="auto"/>
          <w:sz w:val="22"/>
          <w:szCs w:val="22"/>
        </w:rPr>
      </w:pPr>
    </w:p>
    <w:p w14:paraId="035A8007" w14:textId="5CA44803" w:rsidR="00B62537" w:rsidRPr="00765069" w:rsidRDefault="00B62537" w:rsidP="00765069">
      <w:pPr>
        <w:pStyle w:val="Tekstpodstawowy"/>
        <w:spacing w:line="240" w:lineRule="auto"/>
        <w:ind w:firstLine="567"/>
        <w:rPr>
          <w:rFonts w:ascii="Arial" w:eastAsia="Lucida Sans Unicode" w:hAnsi="Arial" w:cs="Arial"/>
          <w:sz w:val="22"/>
          <w:szCs w:val="22"/>
        </w:rPr>
      </w:pPr>
      <w:r w:rsidRPr="00765069">
        <w:rPr>
          <w:rFonts w:ascii="Arial" w:eastAsia="Lucida Sans Unicode" w:hAnsi="Arial" w:cs="Arial"/>
          <w:sz w:val="22"/>
          <w:szCs w:val="22"/>
        </w:rPr>
        <w:t>Na podstawie art. 54 ust. 1, w związku z art. 57 ust. 1 pkt 2 ustawy z dnia 3 października 2008 r. o udostępnianiu informacji o środowisku i jego ochronie, udziale społeczeństwa w</w:t>
      </w:r>
      <w:r w:rsidR="002A1AE0" w:rsidRPr="00765069">
        <w:rPr>
          <w:rFonts w:ascii="Arial" w:eastAsia="Lucida Sans Unicode" w:hAnsi="Arial" w:cs="Arial"/>
          <w:sz w:val="22"/>
          <w:szCs w:val="22"/>
        </w:rPr>
        <w:t xml:space="preserve"> </w:t>
      </w:r>
      <w:r w:rsidRPr="00765069">
        <w:rPr>
          <w:rFonts w:ascii="Arial" w:eastAsia="Lucida Sans Unicode" w:hAnsi="Arial" w:cs="Arial"/>
          <w:sz w:val="22"/>
          <w:szCs w:val="22"/>
        </w:rPr>
        <w:t>ochronie środowiska oraz o ocenach oddziaływania na środowisko (Dz. U. z 202</w:t>
      </w:r>
      <w:r w:rsidR="000E0E5D" w:rsidRPr="00765069">
        <w:rPr>
          <w:rFonts w:ascii="Arial" w:eastAsia="Lucida Sans Unicode" w:hAnsi="Arial" w:cs="Arial"/>
          <w:sz w:val="22"/>
          <w:szCs w:val="22"/>
        </w:rPr>
        <w:t>3</w:t>
      </w:r>
      <w:r w:rsidRPr="00765069">
        <w:rPr>
          <w:rFonts w:ascii="Arial" w:eastAsia="Lucida Sans Unicode" w:hAnsi="Arial" w:cs="Arial"/>
          <w:sz w:val="22"/>
          <w:szCs w:val="22"/>
        </w:rPr>
        <w:t xml:space="preserve"> r. poz.</w:t>
      </w:r>
      <w:r w:rsidR="002A1AE0" w:rsidRPr="00765069">
        <w:rPr>
          <w:rFonts w:ascii="Arial" w:eastAsia="Lucida Sans Unicode" w:hAnsi="Arial" w:cs="Arial"/>
          <w:sz w:val="22"/>
          <w:szCs w:val="22"/>
        </w:rPr>
        <w:t xml:space="preserve"> </w:t>
      </w:r>
      <w:r w:rsidR="004774CC" w:rsidRPr="00765069">
        <w:rPr>
          <w:rFonts w:ascii="Arial" w:eastAsia="Lucida Sans Unicode" w:hAnsi="Arial" w:cs="Arial"/>
          <w:sz w:val="22"/>
          <w:szCs w:val="22"/>
        </w:rPr>
        <w:t>10</w:t>
      </w:r>
      <w:r w:rsidR="000E0E5D" w:rsidRPr="00765069">
        <w:rPr>
          <w:rFonts w:ascii="Arial" w:eastAsia="Lucida Sans Unicode" w:hAnsi="Arial" w:cs="Arial"/>
          <w:sz w:val="22"/>
          <w:szCs w:val="22"/>
        </w:rPr>
        <w:t>94</w:t>
      </w:r>
      <w:r w:rsidR="004774CC" w:rsidRPr="00765069">
        <w:rPr>
          <w:rFonts w:ascii="Arial" w:eastAsia="Lucida Sans Unicode" w:hAnsi="Arial" w:cs="Arial"/>
          <w:sz w:val="22"/>
          <w:szCs w:val="22"/>
        </w:rPr>
        <w:t>, z późn. zm.</w:t>
      </w:r>
      <w:r w:rsidRPr="00765069">
        <w:rPr>
          <w:rFonts w:ascii="Arial" w:eastAsia="Lucida Sans Unicode" w:hAnsi="Arial" w:cs="Arial"/>
          <w:sz w:val="22"/>
          <w:szCs w:val="22"/>
        </w:rPr>
        <w:t>),</w:t>
      </w:r>
      <w:r w:rsidRPr="00765069">
        <w:rPr>
          <w:rFonts w:ascii="Arial" w:hAnsi="Arial" w:cs="Arial"/>
          <w:kern w:val="2"/>
          <w:sz w:val="22"/>
          <w:szCs w:val="22"/>
        </w:rPr>
        <w:t xml:space="preserve"> </w:t>
      </w:r>
      <w:r w:rsidRPr="00765069">
        <w:rPr>
          <w:rFonts w:ascii="Arial" w:hAnsi="Arial" w:cs="Arial"/>
          <w:i/>
          <w:kern w:val="2"/>
          <w:sz w:val="22"/>
          <w:szCs w:val="22"/>
        </w:rPr>
        <w:t>zwanej dalej ustawą ooś</w:t>
      </w:r>
    </w:p>
    <w:p w14:paraId="41EE4471" w14:textId="5FF49514" w:rsidR="00B62537" w:rsidRPr="00765069" w:rsidRDefault="000E0E5D" w:rsidP="00765069">
      <w:pPr>
        <w:pStyle w:val="Tekstpodstawowy"/>
        <w:spacing w:after="200" w:line="240" w:lineRule="auto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765069">
        <w:rPr>
          <w:rFonts w:ascii="Arial" w:eastAsia="Lucida Sans Unicode" w:hAnsi="Arial" w:cs="Arial"/>
          <w:b/>
          <w:sz w:val="22"/>
          <w:szCs w:val="22"/>
        </w:rPr>
        <w:t>opiniuję</w:t>
      </w:r>
    </w:p>
    <w:p w14:paraId="6CC469DB" w14:textId="49FB14C3" w:rsidR="00B62537" w:rsidRPr="00765069" w:rsidRDefault="00B62537" w:rsidP="00B62537">
      <w:pPr>
        <w:widowControl w:val="0"/>
        <w:autoSpaceDE w:val="0"/>
        <w:autoSpaceDN w:val="0"/>
        <w:adjustRightInd w:val="0"/>
        <w:spacing w:after="200"/>
        <w:jc w:val="both"/>
        <w:rPr>
          <w:rFonts w:ascii="Arial" w:eastAsia="Lucida Sans Unicode" w:hAnsi="Arial" w:cs="Arial"/>
          <w:sz w:val="22"/>
          <w:szCs w:val="22"/>
        </w:rPr>
      </w:pPr>
      <w:r w:rsidRPr="00765069">
        <w:rPr>
          <w:rFonts w:ascii="Arial" w:eastAsia="Lucida Sans Unicode" w:hAnsi="Arial" w:cs="Arial"/>
          <w:bCs/>
          <w:sz w:val="22"/>
          <w:szCs w:val="22"/>
        </w:rPr>
        <w:t xml:space="preserve">projekt </w:t>
      </w:r>
      <w:bookmarkStart w:id="1" w:name="_Hlk52430528"/>
      <w:r w:rsidRPr="00765069">
        <w:rPr>
          <w:rFonts w:ascii="Arial" w:eastAsia="Lucida Sans Unicode" w:hAnsi="Arial" w:cs="Arial"/>
          <w:bCs/>
          <w:sz w:val="22"/>
          <w:szCs w:val="22"/>
        </w:rPr>
        <w:t>„</w:t>
      </w:r>
      <w:r w:rsidR="004774CC" w:rsidRPr="00765069">
        <w:rPr>
          <w:rFonts w:ascii="Arial" w:hAnsi="Arial" w:cs="Arial"/>
          <w:iCs/>
          <w:sz w:val="22"/>
          <w:szCs w:val="22"/>
        </w:rPr>
        <w:t xml:space="preserve">Programu Ochrony Środowiska dla </w:t>
      </w:r>
      <w:r w:rsidR="000E0E5D" w:rsidRPr="00765069">
        <w:rPr>
          <w:rFonts w:ascii="Arial" w:hAnsi="Arial" w:cs="Arial"/>
          <w:sz w:val="22"/>
          <w:szCs w:val="22"/>
        </w:rPr>
        <w:t>Miasta Kościana na lata 2024-2027 z perspektywą do 2031 r.</w:t>
      </w:r>
      <w:r w:rsidRPr="00765069">
        <w:rPr>
          <w:rFonts w:ascii="Arial" w:eastAsia="Lucida Sans Unicode" w:hAnsi="Arial" w:cs="Arial"/>
          <w:bCs/>
          <w:sz w:val="22"/>
          <w:szCs w:val="22"/>
        </w:rPr>
        <w:t xml:space="preserve">” </w:t>
      </w:r>
      <w:bookmarkEnd w:id="1"/>
      <w:r w:rsidRPr="00765069">
        <w:rPr>
          <w:rFonts w:ascii="Arial" w:eastAsia="Lucida Sans Unicode" w:hAnsi="Arial" w:cs="Arial"/>
          <w:sz w:val="22"/>
          <w:szCs w:val="22"/>
        </w:rPr>
        <w:t>wraz z progn</w:t>
      </w:r>
      <w:r w:rsidR="0058308E" w:rsidRPr="00765069">
        <w:rPr>
          <w:rFonts w:ascii="Arial" w:eastAsia="Lucida Sans Unicode" w:hAnsi="Arial" w:cs="Arial"/>
          <w:sz w:val="22"/>
          <w:szCs w:val="22"/>
        </w:rPr>
        <w:t>ozą oddziaływania na środowisko, z następującymi uwagami:</w:t>
      </w:r>
    </w:p>
    <w:p w14:paraId="65152AFF" w14:textId="77777777" w:rsidR="007C5C61" w:rsidRPr="00765069" w:rsidRDefault="008C6B9F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 xml:space="preserve">W </w:t>
      </w:r>
      <w:r w:rsidR="00DF5DC5" w:rsidRPr="00765069">
        <w:rPr>
          <w:rFonts w:ascii="Arial" w:hAnsi="Arial" w:cs="Arial"/>
          <w:sz w:val="22"/>
          <w:szCs w:val="22"/>
        </w:rPr>
        <w:t xml:space="preserve">rozdziale 10 na str. </w:t>
      </w:r>
      <w:r w:rsidR="008C4966" w:rsidRPr="00765069">
        <w:rPr>
          <w:rFonts w:ascii="Arial" w:hAnsi="Arial" w:cs="Arial"/>
          <w:sz w:val="22"/>
          <w:szCs w:val="22"/>
        </w:rPr>
        <w:t>71</w:t>
      </w:r>
      <w:r w:rsidR="00DF5DC5" w:rsidRPr="00765069">
        <w:rPr>
          <w:rFonts w:ascii="Arial" w:hAnsi="Arial" w:cs="Arial"/>
          <w:sz w:val="22"/>
          <w:szCs w:val="22"/>
        </w:rPr>
        <w:t xml:space="preserve"> prognozy </w:t>
      </w:r>
      <w:r w:rsidR="008C4966" w:rsidRPr="00765069">
        <w:rPr>
          <w:rFonts w:ascii="Arial" w:hAnsi="Arial" w:cs="Arial"/>
          <w:sz w:val="22"/>
          <w:szCs w:val="22"/>
        </w:rPr>
        <w:t>napisano: „N</w:t>
      </w:r>
      <w:r w:rsidRPr="00765069">
        <w:rPr>
          <w:rFonts w:ascii="Arial" w:hAnsi="Arial" w:cs="Arial"/>
          <w:sz w:val="22"/>
          <w:szCs w:val="22"/>
        </w:rPr>
        <w:t>iektóre zadania wyznaczone w projekcie POŚ mogą kwalifikować się jako przedsięwzięcia mogące zawsze znacząco lub potencjalnie znacząco oddziaływać na środowisko zgodnie z Rozporządzeniem w sprawie przedsięwzięć mogących znacząco oddziaływać na środowisko (Dz. U. 2019 poz. 1839), dla których konieczne może być przeprowadzenie procedury oceny oddziaływania na środowisko na zasadach określonych w Ustawie z dnia 3 października 2008r. o udostępnianiu informacji o środowisku i jego ochronie, udziale społeczeństwa w ochronie środowiska oraz o ocenach oddziaływania na środowisko (Dz. U. 2023 poz. 1094). W ramach powyższej procedury prowadzona będzie wówczas szczegółowa ocena oddziaływania zadań pod kątem środowiskowym przed wydaniem decyzji o środowiskowych uwarunkowaniach. Ocena oddziaływania na środowisko na etapie sporządzenia niniejszej Prognozy oddziaływania na środowisko jest utrudnio</w:t>
      </w:r>
      <w:r w:rsidR="007C5C61" w:rsidRPr="00765069">
        <w:rPr>
          <w:rFonts w:ascii="Arial" w:hAnsi="Arial" w:cs="Arial"/>
          <w:sz w:val="22"/>
          <w:szCs w:val="22"/>
        </w:rPr>
        <w:t>na, a czasami wręcz niemożliwa”</w:t>
      </w:r>
      <w:r w:rsidR="007101CA" w:rsidRPr="00765069">
        <w:rPr>
          <w:rFonts w:ascii="Arial" w:hAnsi="Arial" w:cs="Arial"/>
          <w:sz w:val="22"/>
          <w:szCs w:val="22"/>
        </w:rPr>
        <w:t>. Informuję, że zgodnie z art. 51 ust. 2 pkt 2 i pkt 3 ustawy ooś prognoza oddziaływania na środowisko określa, analizuje i ocenia: istniejący stan środowiska oraz potencjalne zmiany tego stanu w przypadku braku realizacji projektowanego dokumentu, stan środowiska na obszarach objętych przewidywanym znaczącym oddziaływaniem, istniejące problemy ochrony środowiska istotne z punktu widzenia realizacji projektowanego dokumentu, w szczególności dotyczące obszarów podlegających ochronie na podstawie ustawy z dnia 16 kwietnia 2004 r. o ochronie przyrody, cele ochrony środowiska ustanowione na szczeblu międzynarodowym, wspólnotowym i</w:t>
      </w:r>
      <w:r w:rsidR="00244027" w:rsidRPr="00765069">
        <w:rPr>
          <w:rFonts w:ascii="Arial" w:hAnsi="Arial" w:cs="Arial"/>
          <w:sz w:val="22"/>
          <w:szCs w:val="22"/>
        </w:rPr>
        <w:t xml:space="preserve"> </w:t>
      </w:r>
      <w:r w:rsidR="007101CA" w:rsidRPr="00765069">
        <w:rPr>
          <w:rFonts w:ascii="Arial" w:hAnsi="Arial" w:cs="Arial"/>
          <w:sz w:val="22"/>
          <w:szCs w:val="22"/>
        </w:rPr>
        <w:t>krajowym, istotne z punktu widzenia projektowanego dokumentu, oraz sposoby, w</w:t>
      </w:r>
      <w:r w:rsidR="00244027" w:rsidRPr="00765069">
        <w:rPr>
          <w:rFonts w:ascii="Arial" w:hAnsi="Arial" w:cs="Arial"/>
          <w:sz w:val="22"/>
          <w:szCs w:val="22"/>
        </w:rPr>
        <w:t xml:space="preserve"> </w:t>
      </w:r>
      <w:r w:rsidR="007101CA" w:rsidRPr="00765069">
        <w:rPr>
          <w:rFonts w:ascii="Arial" w:hAnsi="Arial" w:cs="Arial"/>
          <w:sz w:val="22"/>
          <w:szCs w:val="22"/>
        </w:rPr>
        <w:t>jakich te cele i inne problemy środowiska zostały uwzględnione podczas opracowywania dokumentu, przewidywane znaczące oddziaływania, w tym oddziaływania bezpośrednie, pośrednie, wtórne, skumulowane, krótkoterminowe, średnioterminowe i długoterminowe, stałe i</w:t>
      </w:r>
      <w:r w:rsidR="00CF1BCE" w:rsidRPr="00765069">
        <w:rPr>
          <w:rFonts w:ascii="Arial" w:eastAsia="Lucida Sans Unicode" w:hAnsi="Arial" w:cs="Arial"/>
          <w:bCs/>
          <w:sz w:val="22"/>
          <w:szCs w:val="22"/>
        </w:rPr>
        <w:t> </w:t>
      </w:r>
      <w:r w:rsidR="007101CA" w:rsidRPr="00765069">
        <w:rPr>
          <w:rFonts w:ascii="Arial" w:hAnsi="Arial" w:cs="Arial"/>
          <w:sz w:val="22"/>
          <w:szCs w:val="22"/>
        </w:rPr>
        <w:t xml:space="preserve">chwilowe oraz pozytywne i negatywne, na cele i przedmiot ochrony obszaru Natura 2000 oraz integralność tego obszaru, a także na środowisko, a w szczególności na: różnorodność biologiczną, ludzi, zwierzęta, rośliny, wodę, powietrze, powierzchnię ziemi, krajobraz, klimat, zasoby naturalne, zabytki, dobra materialne, z uwzględnieniem zależności między </w:t>
      </w:r>
      <w:r w:rsidR="007101CA" w:rsidRPr="00765069">
        <w:rPr>
          <w:rFonts w:ascii="Arial" w:hAnsi="Arial" w:cs="Arial"/>
          <w:sz w:val="22"/>
          <w:szCs w:val="22"/>
        </w:rPr>
        <w:lastRenderedPageBreak/>
        <w:t>tymi elementami środowiska i między oddziaływaniami na te elementy oraz przedstawia: rozwiązania mające na celu zapobieganie, ograniczanie lub kompensację przyrodniczą negatywnych oddziaływań na środowisko, mogących być rezultatem realizacji projektowanego dokumentu, w</w:t>
      </w:r>
      <w:r w:rsidR="00CE22BB" w:rsidRPr="00765069">
        <w:rPr>
          <w:rFonts w:ascii="Arial" w:hAnsi="Arial" w:cs="Arial"/>
          <w:sz w:val="22"/>
          <w:szCs w:val="22"/>
        </w:rPr>
        <w:t> </w:t>
      </w:r>
      <w:r w:rsidR="007101CA" w:rsidRPr="00765069">
        <w:rPr>
          <w:rFonts w:ascii="Arial" w:hAnsi="Arial" w:cs="Arial"/>
          <w:sz w:val="22"/>
          <w:szCs w:val="22"/>
        </w:rPr>
        <w:t>szczególności na cele i przedmiot ochrony obszaru Natura 2000 oraz integralność tego obszaru, biorąc pod uwagę cele i</w:t>
      </w:r>
      <w:r w:rsidR="00CE22BB"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7101CA" w:rsidRPr="00765069">
        <w:rPr>
          <w:rFonts w:ascii="Arial" w:hAnsi="Arial" w:cs="Arial"/>
          <w:sz w:val="22"/>
          <w:szCs w:val="22"/>
        </w:rPr>
        <w:t>geograficzny zasięg dokumentu oraz cele i przedmiot ochrony obszaru Natura 2000 oraz integralność tego obszaru - rozwiązania alternatywne do rozwiązań zawartych w</w:t>
      </w:r>
      <w:r w:rsidR="00CE22BB"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7101CA" w:rsidRPr="00765069">
        <w:rPr>
          <w:rFonts w:ascii="Arial" w:hAnsi="Arial" w:cs="Arial"/>
          <w:sz w:val="22"/>
          <w:szCs w:val="22"/>
        </w:rPr>
        <w:t>projektowanym dokumencie wraz z uzasadnieniem ich wyboru oraz opis metod dokonania oceny prowadzącej do tego wyboru albo wyjaśnienie braku rozwiązań alternatywnych, w tym wskazania napotkanych trudności wynikających z</w:t>
      </w:r>
      <w:r w:rsidR="00CE22BB" w:rsidRPr="00765069">
        <w:rPr>
          <w:rFonts w:ascii="Arial" w:hAnsi="Arial" w:cs="Arial"/>
          <w:sz w:val="22"/>
          <w:szCs w:val="22"/>
        </w:rPr>
        <w:t> </w:t>
      </w:r>
      <w:r w:rsidR="007101CA" w:rsidRPr="00765069">
        <w:rPr>
          <w:rFonts w:ascii="Arial" w:hAnsi="Arial" w:cs="Arial"/>
          <w:sz w:val="22"/>
          <w:szCs w:val="22"/>
        </w:rPr>
        <w:t>niedostatków techniki lub luk we współczesnej wiedzy. W związku z tym prognozę proszę uzupełnić w</w:t>
      </w:r>
      <w:r w:rsidR="00CE22BB"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7101CA" w:rsidRPr="00765069">
        <w:rPr>
          <w:rFonts w:ascii="Arial" w:hAnsi="Arial" w:cs="Arial"/>
          <w:sz w:val="22"/>
          <w:szCs w:val="22"/>
        </w:rPr>
        <w:t>taki sposób, aby zawierała wszystkie wymagane ustawą elementy.</w:t>
      </w:r>
    </w:p>
    <w:p w14:paraId="5E8043E1" w14:textId="57AED9CE" w:rsidR="00412076" w:rsidRPr="00765069" w:rsidRDefault="007C5C61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W przypadku planowanych prac związa</w:t>
      </w:r>
      <w:r w:rsidR="003F3A05" w:rsidRPr="00765069">
        <w:rPr>
          <w:rFonts w:ascii="Arial" w:hAnsi="Arial" w:cs="Arial"/>
          <w:sz w:val="22"/>
          <w:szCs w:val="22"/>
        </w:rPr>
        <w:t>nych z obszarem zasobów wodnych,</w:t>
      </w:r>
      <w:r w:rsidRPr="00765069">
        <w:rPr>
          <w:rFonts w:ascii="Arial" w:hAnsi="Arial" w:cs="Arial"/>
          <w:sz w:val="22"/>
          <w:szCs w:val="22"/>
        </w:rPr>
        <w:t xml:space="preserve"> zwracam uwagę na wysokie prawdopodobieństwo występowania siedlisk chronionych gatunków płazów i gadów. Na etapie rea</w:t>
      </w:r>
      <w:r w:rsidR="003F3A05" w:rsidRPr="00765069">
        <w:rPr>
          <w:rFonts w:ascii="Arial" w:hAnsi="Arial" w:cs="Arial"/>
          <w:sz w:val="22"/>
          <w:szCs w:val="22"/>
        </w:rPr>
        <w:t xml:space="preserve">lizacji działań przewidzianych </w:t>
      </w:r>
      <w:r w:rsidRPr="00765069">
        <w:rPr>
          <w:rFonts w:ascii="Arial" w:hAnsi="Arial" w:cs="Arial"/>
          <w:sz w:val="22"/>
          <w:szCs w:val="22"/>
        </w:rPr>
        <w:t xml:space="preserve">w </w:t>
      </w:r>
      <w:r w:rsidR="003F3A05" w:rsidRPr="00765069">
        <w:rPr>
          <w:rFonts w:ascii="Arial" w:hAnsi="Arial" w:cs="Arial"/>
          <w:sz w:val="22"/>
          <w:szCs w:val="22"/>
        </w:rPr>
        <w:t>projekcie Programu</w:t>
      </w:r>
      <w:r w:rsidRPr="00765069">
        <w:rPr>
          <w:rFonts w:ascii="Arial" w:hAnsi="Arial" w:cs="Arial"/>
          <w:sz w:val="22"/>
          <w:szCs w:val="22"/>
        </w:rPr>
        <w:t xml:space="preserve"> należy przestrzegać przepisów dotycząc</w:t>
      </w:r>
      <w:r w:rsidR="003F3A05" w:rsidRPr="00765069">
        <w:rPr>
          <w:rFonts w:ascii="Arial" w:hAnsi="Arial" w:cs="Arial"/>
          <w:sz w:val="22"/>
          <w:szCs w:val="22"/>
        </w:rPr>
        <w:t>ych ochrony gatunkowej</w:t>
      </w:r>
      <w:r w:rsidR="009548DD">
        <w:rPr>
          <w:rFonts w:ascii="Arial" w:hAnsi="Arial" w:cs="Arial"/>
          <w:sz w:val="22"/>
          <w:szCs w:val="22"/>
        </w:rPr>
        <w:t xml:space="preserve">, </w:t>
      </w:r>
      <w:r w:rsidR="003F3A05" w:rsidRPr="00765069">
        <w:rPr>
          <w:rFonts w:ascii="Arial" w:hAnsi="Arial" w:cs="Arial"/>
          <w:sz w:val="22"/>
          <w:szCs w:val="22"/>
        </w:rPr>
        <w:t xml:space="preserve">w tym </w:t>
      </w:r>
      <w:r w:rsidRPr="00765069">
        <w:rPr>
          <w:rFonts w:ascii="Arial" w:hAnsi="Arial" w:cs="Arial"/>
          <w:sz w:val="22"/>
          <w:szCs w:val="22"/>
        </w:rPr>
        <w:t>w głównej mierze: zakazów niszczenia siedlisk i miejsc związanych z rozrodem gatunków chronionych, umyślnego zabijania, okaleczania lub chwytania oraz przypadk</w:t>
      </w:r>
      <w:r w:rsidR="003F3A05" w:rsidRPr="00765069">
        <w:rPr>
          <w:rFonts w:ascii="Arial" w:hAnsi="Arial" w:cs="Arial"/>
          <w:sz w:val="22"/>
          <w:szCs w:val="22"/>
        </w:rPr>
        <w:t>owego płoszenia i niepokojenia</w:t>
      </w:r>
      <w:r w:rsidR="009548DD">
        <w:rPr>
          <w:rFonts w:ascii="Arial" w:hAnsi="Arial" w:cs="Arial"/>
          <w:sz w:val="22"/>
          <w:szCs w:val="22"/>
        </w:rPr>
        <w:t xml:space="preserve">, </w:t>
      </w:r>
      <w:r w:rsidRPr="00765069">
        <w:rPr>
          <w:rFonts w:ascii="Arial" w:hAnsi="Arial" w:cs="Arial"/>
          <w:sz w:val="22"/>
          <w:szCs w:val="22"/>
        </w:rPr>
        <w:t>określonych w</w:t>
      </w:r>
      <w:r w:rsidR="003F3A05" w:rsidRPr="00765069">
        <w:rPr>
          <w:rFonts w:ascii="Arial" w:hAnsi="Arial" w:cs="Arial"/>
          <w:sz w:val="22"/>
          <w:szCs w:val="22"/>
        </w:rPr>
        <w:t xml:space="preserve"> rozporządzeniu Ministra Środowiska z dnia 16 grudnia 2016 r. w sprawie ochrony gatunkowej zwierząt (Dz. U. z 2022 r. poz. 2380)</w:t>
      </w:r>
      <w:r w:rsidR="001E6EB3" w:rsidRPr="00765069">
        <w:rPr>
          <w:rFonts w:ascii="Arial" w:hAnsi="Arial" w:cs="Arial"/>
          <w:sz w:val="22"/>
          <w:szCs w:val="22"/>
        </w:rPr>
        <w:t>,</w:t>
      </w:r>
      <w:r w:rsidRPr="00765069">
        <w:rPr>
          <w:rFonts w:ascii="Arial" w:hAnsi="Arial" w:cs="Arial"/>
          <w:sz w:val="22"/>
          <w:szCs w:val="22"/>
        </w:rPr>
        <w:t xml:space="preserve"> rozporządzeniu Ministra Środowiska z dnia 9 października 2014 r. w sprawie o</w:t>
      </w:r>
      <w:r w:rsidR="003F3A05" w:rsidRPr="00765069">
        <w:rPr>
          <w:rFonts w:ascii="Arial" w:hAnsi="Arial" w:cs="Arial"/>
          <w:sz w:val="22"/>
          <w:szCs w:val="22"/>
        </w:rPr>
        <w:t>chrony gatunkowej grzybów (</w:t>
      </w:r>
      <w:r w:rsidRPr="00765069">
        <w:rPr>
          <w:rFonts w:ascii="Arial" w:hAnsi="Arial" w:cs="Arial"/>
          <w:sz w:val="22"/>
          <w:szCs w:val="22"/>
        </w:rPr>
        <w:t>Dz.</w:t>
      </w:r>
      <w:r w:rsidR="001E6EB3" w:rsidRPr="00765069">
        <w:rPr>
          <w:rFonts w:ascii="Arial" w:hAnsi="Arial" w:cs="Arial"/>
          <w:sz w:val="22"/>
          <w:szCs w:val="22"/>
        </w:rPr>
        <w:t xml:space="preserve"> U. z 2014 r. poz. 1408),</w:t>
      </w:r>
      <w:r w:rsidRPr="00765069">
        <w:rPr>
          <w:rFonts w:ascii="Arial" w:hAnsi="Arial" w:cs="Arial"/>
          <w:sz w:val="22"/>
          <w:szCs w:val="22"/>
        </w:rPr>
        <w:t xml:space="preserve"> rozporządzeniu Ministra Środowiska z dnia 9 października 2014 r. w sprawie </w:t>
      </w:r>
      <w:r w:rsidR="001E6EB3" w:rsidRPr="00765069">
        <w:rPr>
          <w:rFonts w:ascii="Arial" w:hAnsi="Arial" w:cs="Arial"/>
          <w:sz w:val="22"/>
          <w:szCs w:val="22"/>
        </w:rPr>
        <w:t>ochrony gatunkowej roślin (</w:t>
      </w:r>
      <w:r w:rsidRPr="00765069">
        <w:rPr>
          <w:rFonts w:ascii="Arial" w:hAnsi="Arial" w:cs="Arial"/>
          <w:sz w:val="22"/>
          <w:szCs w:val="22"/>
        </w:rPr>
        <w:t>Dz. U. z 2016 r. poz. 1409), a także określonych w ustawie z dnia 16 kwietnia 2004 r. o ochronie przyrody</w:t>
      </w:r>
      <w:r w:rsidR="001E6EB3" w:rsidRPr="00765069">
        <w:rPr>
          <w:rFonts w:ascii="Arial" w:hAnsi="Arial" w:cs="Arial"/>
          <w:sz w:val="22"/>
          <w:szCs w:val="22"/>
        </w:rPr>
        <w:t xml:space="preserve"> (Dz. U. z 2023</w:t>
      </w:r>
      <w:r w:rsidR="009548DD">
        <w:rPr>
          <w:rFonts w:ascii="Arial" w:hAnsi="Arial" w:cs="Arial"/>
          <w:sz w:val="22"/>
          <w:szCs w:val="22"/>
        </w:rPr>
        <w:t xml:space="preserve"> r.</w:t>
      </w:r>
      <w:r w:rsidR="001E6EB3" w:rsidRPr="00765069">
        <w:rPr>
          <w:rFonts w:ascii="Arial" w:hAnsi="Arial" w:cs="Arial"/>
          <w:sz w:val="22"/>
          <w:szCs w:val="22"/>
        </w:rPr>
        <w:t xml:space="preserve"> </w:t>
      </w:r>
      <w:r w:rsidR="009548DD">
        <w:rPr>
          <w:rFonts w:ascii="Arial" w:hAnsi="Arial" w:cs="Arial"/>
          <w:sz w:val="22"/>
          <w:szCs w:val="22"/>
        </w:rPr>
        <w:br/>
      </w:r>
      <w:r w:rsidR="001E6EB3" w:rsidRPr="00765069">
        <w:rPr>
          <w:rFonts w:ascii="Arial" w:hAnsi="Arial" w:cs="Arial"/>
          <w:sz w:val="22"/>
          <w:szCs w:val="22"/>
        </w:rPr>
        <w:t>poz. 1336, z późn. zm.)</w:t>
      </w:r>
      <w:r w:rsidRPr="00765069">
        <w:rPr>
          <w:rFonts w:ascii="Arial" w:hAnsi="Arial" w:cs="Arial"/>
          <w:sz w:val="22"/>
          <w:szCs w:val="22"/>
        </w:rPr>
        <w:t xml:space="preserve">. Przed podjęciem prac należy przeprowadzić inwentaryzację pod kątem występowania chronionych gatunków płazów i gadów. W razie stwierdzenia występowania chronionych gatunków płazów i gadów termin </w:t>
      </w:r>
      <w:r w:rsidR="009548DD">
        <w:rPr>
          <w:rFonts w:ascii="Arial" w:hAnsi="Arial" w:cs="Arial"/>
          <w:sz w:val="22"/>
          <w:szCs w:val="22"/>
        </w:rPr>
        <w:t xml:space="preserve">i </w:t>
      </w:r>
      <w:r w:rsidRPr="00765069">
        <w:rPr>
          <w:rFonts w:ascii="Arial" w:hAnsi="Arial" w:cs="Arial"/>
          <w:sz w:val="22"/>
          <w:szCs w:val="22"/>
        </w:rPr>
        <w:t xml:space="preserve">sposób wykonania prac należy dostosować do okresów ich migracji i rozrodu. Uwzględniając powyższe informacje, w prognozie </w:t>
      </w:r>
      <w:r w:rsidR="00360A78" w:rsidRPr="00765069">
        <w:rPr>
          <w:rFonts w:ascii="Arial" w:hAnsi="Arial" w:cs="Arial"/>
          <w:sz w:val="22"/>
          <w:szCs w:val="22"/>
        </w:rPr>
        <w:t xml:space="preserve">proszę ponownie dokonać </w:t>
      </w:r>
      <w:r w:rsidR="00A639B3" w:rsidRPr="00765069">
        <w:rPr>
          <w:rFonts w:ascii="Arial" w:hAnsi="Arial" w:cs="Arial"/>
          <w:sz w:val="22"/>
          <w:szCs w:val="22"/>
        </w:rPr>
        <w:t xml:space="preserve">oceny </w:t>
      </w:r>
      <w:r w:rsidR="009548DD">
        <w:rPr>
          <w:rFonts w:ascii="Arial" w:hAnsi="Arial" w:cs="Arial"/>
          <w:sz w:val="22"/>
          <w:szCs w:val="22"/>
        </w:rPr>
        <w:t xml:space="preserve">przewidywanego </w:t>
      </w:r>
      <w:r w:rsidR="00A639B3" w:rsidRPr="00765069">
        <w:rPr>
          <w:rFonts w:ascii="Arial" w:hAnsi="Arial" w:cs="Arial"/>
          <w:sz w:val="22"/>
          <w:szCs w:val="22"/>
        </w:rPr>
        <w:t>oddziaływania na środowisko</w:t>
      </w:r>
      <w:r w:rsidRPr="00765069">
        <w:rPr>
          <w:rFonts w:ascii="Arial" w:hAnsi="Arial" w:cs="Arial"/>
          <w:sz w:val="22"/>
          <w:szCs w:val="22"/>
        </w:rPr>
        <w:t xml:space="preserve"> zadań</w:t>
      </w:r>
      <w:r w:rsidR="00A639B3" w:rsidRPr="00765069">
        <w:rPr>
          <w:rFonts w:ascii="Arial" w:hAnsi="Arial" w:cs="Arial"/>
          <w:sz w:val="22"/>
          <w:szCs w:val="22"/>
        </w:rPr>
        <w:t xml:space="preserve"> związanych z gospodarką wodami, a także</w:t>
      </w:r>
      <w:r w:rsidRPr="00765069">
        <w:rPr>
          <w:rFonts w:ascii="Arial" w:hAnsi="Arial" w:cs="Arial"/>
          <w:sz w:val="22"/>
          <w:szCs w:val="22"/>
        </w:rPr>
        <w:t xml:space="preserve"> zaproponować odpow</w:t>
      </w:r>
      <w:r w:rsidR="00A639B3" w:rsidRPr="00765069">
        <w:rPr>
          <w:rFonts w:ascii="Arial" w:hAnsi="Arial" w:cs="Arial"/>
          <w:sz w:val="22"/>
          <w:szCs w:val="22"/>
        </w:rPr>
        <w:t>iednie działania minimalizujące ewentualne negatywne oddziaływania.</w:t>
      </w:r>
    </w:p>
    <w:p w14:paraId="030E270E" w14:textId="4F5F0911" w:rsidR="007C5C61" w:rsidRPr="00765069" w:rsidRDefault="007C5C61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eastAsia="PalatinoLinotype" w:hAnsi="Arial" w:cs="Arial"/>
          <w:sz w:val="22"/>
          <w:szCs w:val="22"/>
        </w:rPr>
        <w:t xml:space="preserve">W odniesieniu do przewidzianych w </w:t>
      </w:r>
      <w:r w:rsidR="00A639B3" w:rsidRPr="00765069">
        <w:rPr>
          <w:rFonts w:ascii="Arial" w:hAnsi="Arial" w:cs="Arial"/>
          <w:sz w:val="22"/>
          <w:szCs w:val="22"/>
        </w:rPr>
        <w:t>projekcie Programu</w:t>
      </w:r>
      <w:r w:rsidR="00784694" w:rsidRPr="00765069">
        <w:rPr>
          <w:rFonts w:ascii="Arial" w:eastAsia="PalatinoLinotype" w:hAnsi="Arial" w:cs="Arial"/>
          <w:sz w:val="22"/>
          <w:szCs w:val="22"/>
        </w:rPr>
        <w:t xml:space="preserve"> zadań</w:t>
      </w:r>
      <w:r w:rsidRPr="00765069">
        <w:rPr>
          <w:rFonts w:ascii="Arial" w:eastAsia="PalatinoLinotype" w:hAnsi="Arial" w:cs="Arial"/>
          <w:sz w:val="22"/>
          <w:szCs w:val="22"/>
        </w:rPr>
        <w:t xml:space="preserve"> </w:t>
      </w:r>
      <w:r w:rsidR="00784694" w:rsidRPr="00765069">
        <w:rPr>
          <w:rFonts w:ascii="Arial" w:eastAsia="PalatinoLinotype" w:hAnsi="Arial" w:cs="Arial"/>
          <w:sz w:val="22"/>
          <w:szCs w:val="22"/>
        </w:rPr>
        <w:t>związanych z</w:t>
      </w:r>
      <w:r w:rsidRPr="00765069">
        <w:rPr>
          <w:rFonts w:ascii="Arial" w:eastAsia="PalatinoLinotype" w:hAnsi="Arial" w:cs="Arial"/>
          <w:sz w:val="22"/>
          <w:szCs w:val="22"/>
        </w:rPr>
        <w:t xml:space="preserve"> nasadzenia</w:t>
      </w:r>
      <w:r w:rsidR="00784694" w:rsidRPr="00765069">
        <w:rPr>
          <w:rFonts w:ascii="Arial" w:eastAsia="PalatinoLinotype" w:hAnsi="Arial" w:cs="Arial"/>
          <w:sz w:val="22"/>
          <w:szCs w:val="22"/>
        </w:rPr>
        <w:t>mi roślinności</w:t>
      </w:r>
      <w:r w:rsidRPr="00765069">
        <w:rPr>
          <w:rFonts w:ascii="Arial" w:eastAsia="PalatinoLinotype" w:hAnsi="Arial" w:cs="Arial"/>
          <w:sz w:val="22"/>
          <w:szCs w:val="22"/>
        </w:rPr>
        <w:t xml:space="preserve"> zwracam uwagę, że planowana roślinność powinna uwzględniać gatunki rodzimej flory. Wskazuję, że wprowadzanie do środowiska przyrodniczego i przemieszczanie w nim gatunków obcych, jest co do zasady zakazane. Należy mieć na względzie, że każdy gatunek obcy może w przyszłości stać się gatunkiem zagrażającym rodzimej bioróżnorodności; w odniesieniu do drzew status inwazyjnych zyskały w ostatnich dziesięcioleciach np. jesio</w:t>
      </w:r>
      <w:r w:rsidR="00784694" w:rsidRPr="00765069">
        <w:rPr>
          <w:rFonts w:ascii="Arial" w:eastAsia="PalatinoLinotype" w:hAnsi="Arial" w:cs="Arial"/>
          <w:sz w:val="22"/>
          <w:szCs w:val="22"/>
        </w:rPr>
        <w:t>n pensylwański, dąb czerwony, a </w:t>
      </w:r>
      <w:r w:rsidRPr="00765069">
        <w:rPr>
          <w:rFonts w:ascii="Arial" w:eastAsia="PalatinoLinotype" w:hAnsi="Arial" w:cs="Arial"/>
          <w:sz w:val="22"/>
          <w:szCs w:val="22"/>
        </w:rPr>
        <w:t xml:space="preserve">regionalnie i lokalnie także bożodrzew gruczołowaty, wiązowiec zachodni czy orzech włoski. </w:t>
      </w:r>
      <w:r w:rsidR="00542861" w:rsidRPr="00765069">
        <w:rPr>
          <w:rFonts w:ascii="Arial" w:eastAsia="PalatinoLinotype" w:hAnsi="Arial" w:cs="Arial"/>
          <w:sz w:val="22"/>
          <w:szCs w:val="22"/>
        </w:rPr>
        <w:t>Odpowiednie</w:t>
      </w:r>
      <w:r w:rsidR="00784694" w:rsidRPr="00765069">
        <w:rPr>
          <w:rFonts w:ascii="Arial" w:eastAsia="PalatinoLinotype" w:hAnsi="Arial" w:cs="Arial"/>
          <w:sz w:val="22"/>
          <w:szCs w:val="22"/>
        </w:rPr>
        <w:t xml:space="preserve"> informacje w tym zakresie proszę zawrzeć w prognozie. </w:t>
      </w:r>
    </w:p>
    <w:p w14:paraId="436D7519" w14:textId="68EEB121" w:rsidR="003517D9" w:rsidRPr="00765069" w:rsidRDefault="00ED7B73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W projekcie Program</w:t>
      </w:r>
      <w:r w:rsidR="008A2B72" w:rsidRPr="00765069">
        <w:rPr>
          <w:rFonts w:ascii="Arial" w:hAnsi="Arial" w:cs="Arial"/>
          <w:sz w:val="22"/>
          <w:szCs w:val="22"/>
        </w:rPr>
        <w:t>u</w:t>
      </w:r>
      <w:r w:rsidRPr="00765069">
        <w:rPr>
          <w:rFonts w:ascii="Arial" w:hAnsi="Arial" w:cs="Arial"/>
          <w:sz w:val="22"/>
          <w:szCs w:val="22"/>
        </w:rPr>
        <w:t xml:space="preserve"> wyznaczono zadanie </w:t>
      </w:r>
      <w:r w:rsidR="005C5AE4" w:rsidRPr="00765069">
        <w:rPr>
          <w:rFonts w:ascii="Arial" w:hAnsi="Arial" w:cs="Arial"/>
          <w:sz w:val="22"/>
          <w:szCs w:val="22"/>
        </w:rPr>
        <w:t>„Budowa przydomowych oczyszczalni ścieków na terenach, gdzie nie jest możliwa lub opłacalna budowa sieci kanalizacyjnej, a warunki gruntowo wodne pozwalają na zastosowanie takich rozwiązań”</w:t>
      </w:r>
      <w:r w:rsidRPr="00765069">
        <w:rPr>
          <w:rFonts w:ascii="Arial" w:hAnsi="Arial" w:cs="Arial"/>
          <w:sz w:val="22"/>
          <w:szCs w:val="22"/>
        </w:rPr>
        <w:t xml:space="preserve">. </w:t>
      </w:r>
      <w:r w:rsidR="008A2B72" w:rsidRPr="00765069">
        <w:rPr>
          <w:rFonts w:ascii="Arial" w:hAnsi="Arial" w:cs="Arial"/>
          <w:sz w:val="22"/>
          <w:szCs w:val="22"/>
        </w:rPr>
        <w:t>W</w:t>
      </w:r>
      <w:r w:rsidR="00244027" w:rsidRPr="00765069">
        <w:rPr>
          <w:rFonts w:ascii="Arial" w:eastAsia="Lucida Sans Unicode" w:hAnsi="Arial" w:cs="Arial"/>
          <w:sz w:val="22"/>
          <w:szCs w:val="22"/>
        </w:rPr>
        <w:t> </w:t>
      </w:r>
      <w:r w:rsidR="008A2B72" w:rsidRPr="00765069">
        <w:rPr>
          <w:rFonts w:ascii="Arial" w:hAnsi="Arial" w:cs="Arial"/>
          <w:sz w:val="22"/>
          <w:szCs w:val="22"/>
        </w:rPr>
        <w:t xml:space="preserve">rozdziale 11.9 </w:t>
      </w:r>
      <w:r w:rsidR="00982D59">
        <w:rPr>
          <w:rFonts w:ascii="Arial" w:hAnsi="Arial" w:cs="Arial"/>
          <w:sz w:val="22"/>
          <w:szCs w:val="22"/>
        </w:rPr>
        <w:br/>
      </w:r>
      <w:r w:rsidR="008A2B72" w:rsidRPr="00765069">
        <w:rPr>
          <w:rFonts w:ascii="Arial" w:hAnsi="Arial" w:cs="Arial"/>
          <w:sz w:val="22"/>
          <w:szCs w:val="22"/>
        </w:rPr>
        <w:t>na str. 1</w:t>
      </w:r>
      <w:r w:rsidR="00152B31" w:rsidRPr="00765069">
        <w:rPr>
          <w:rFonts w:ascii="Arial" w:hAnsi="Arial" w:cs="Arial"/>
          <w:sz w:val="22"/>
          <w:szCs w:val="22"/>
        </w:rPr>
        <w:t>06</w:t>
      </w:r>
      <w:r w:rsidR="008A2B72" w:rsidRPr="00765069">
        <w:rPr>
          <w:rFonts w:ascii="Arial" w:hAnsi="Arial" w:cs="Arial"/>
          <w:sz w:val="22"/>
          <w:szCs w:val="22"/>
        </w:rPr>
        <w:t xml:space="preserve"> prognozy napisano: „W przypadku obszarów na których występuje zagrożenie zanieczyszczenia wód powierzchniowych, a tym samym także gruntowych, budowa indywidualnych rozwiązań gospodarki ściekowej nie jest korzystnym podejściem do problemu odprowadzania ścieków. Właściciele takich urządzeń nie są w</w:t>
      </w:r>
      <w:r w:rsidR="00244027" w:rsidRPr="00765069">
        <w:rPr>
          <w:rFonts w:ascii="Arial" w:eastAsia="Lucida Sans Unicode" w:hAnsi="Arial" w:cs="Arial"/>
          <w:sz w:val="22"/>
          <w:szCs w:val="22"/>
        </w:rPr>
        <w:t> </w:t>
      </w:r>
      <w:r w:rsidR="008A2B72" w:rsidRPr="00765069">
        <w:rPr>
          <w:rFonts w:ascii="Arial" w:hAnsi="Arial" w:cs="Arial"/>
          <w:sz w:val="22"/>
          <w:szCs w:val="22"/>
        </w:rPr>
        <w:t xml:space="preserve">stanie zagwarantować właściwego oczyszczenia ścieków lub prawidłowego eksploatowania urządzenia”. Jednocześnie </w:t>
      </w:r>
      <w:r w:rsidR="00152B31" w:rsidRPr="00765069">
        <w:rPr>
          <w:rFonts w:ascii="Arial" w:hAnsi="Arial" w:cs="Arial"/>
          <w:sz w:val="22"/>
          <w:szCs w:val="22"/>
        </w:rPr>
        <w:t>wskazano</w:t>
      </w:r>
      <w:r w:rsidR="008A2B72" w:rsidRPr="00765069">
        <w:rPr>
          <w:rFonts w:ascii="Arial" w:hAnsi="Arial" w:cs="Arial"/>
          <w:sz w:val="22"/>
          <w:szCs w:val="22"/>
        </w:rPr>
        <w:t>: „Kolejnym rozwiązaniem mogą być przydomowe oczyszczalnie ścieków. W</w:t>
      </w:r>
      <w:r w:rsidR="00244027" w:rsidRPr="00765069">
        <w:rPr>
          <w:rFonts w:ascii="Arial" w:eastAsia="Lucida Sans Unicode" w:hAnsi="Arial" w:cs="Arial"/>
          <w:sz w:val="22"/>
          <w:szCs w:val="22"/>
        </w:rPr>
        <w:t> </w:t>
      </w:r>
      <w:r w:rsidR="008A2B72" w:rsidRPr="00765069">
        <w:rPr>
          <w:rFonts w:ascii="Arial" w:hAnsi="Arial" w:cs="Arial"/>
          <w:sz w:val="22"/>
          <w:szCs w:val="22"/>
        </w:rPr>
        <w:t>odpowiedni sposób zaprojektowane i wykonane, z rozbudowanym systemem przelewowym zapewniają dobrą jakość wód wprowadzanych do gruntu”. I</w:t>
      </w:r>
      <w:r w:rsidR="00974A20" w:rsidRPr="00765069">
        <w:rPr>
          <w:rFonts w:ascii="Arial" w:eastAsia="Lucida Sans Unicode" w:hAnsi="Arial" w:cs="Arial"/>
          <w:bCs/>
          <w:sz w:val="22"/>
          <w:szCs w:val="22"/>
        </w:rPr>
        <w:t>nformuję, iż</w:t>
      </w:r>
      <w:r w:rsidR="00CE22BB" w:rsidRPr="00765069">
        <w:rPr>
          <w:rFonts w:ascii="Arial" w:eastAsia="Lucida Sans Unicode" w:hAnsi="Arial" w:cs="Arial"/>
          <w:bCs/>
          <w:sz w:val="22"/>
          <w:szCs w:val="22"/>
        </w:rPr>
        <w:t> </w:t>
      </w:r>
      <w:r w:rsidR="00974A20" w:rsidRPr="00765069">
        <w:rPr>
          <w:rFonts w:ascii="Arial" w:eastAsia="Lucida Sans Unicode" w:hAnsi="Arial" w:cs="Arial"/>
          <w:bCs/>
          <w:sz w:val="22"/>
          <w:szCs w:val="22"/>
        </w:rPr>
        <w:t xml:space="preserve">awaryjność indywidualnych oczyszczalni ścieków lub niewłaściwa ich eksploatacja, może przyczynić się do zanieczyszczenia zarówno wód podziemnych, jak i gleby, a za jej pośrednictwem również wód powierzchniowych. </w:t>
      </w:r>
      <w:r w:rsidR="00117249" w:rsidRPr="00765069">
        <w:rPr>
          <w:rFonts w:ascii="Arial" w:eastAsia="Lucida Sans Unicode" w:hAnsi="Arial" w:cs="Arial"/>
          <w:bCs/>
          <w:kern w:val="1"/>
          <w:sz w:val="22"/>
          <w:szCs w:val="22"/>
        </w:rPr>
        <w:t xml:space="preserve">Zagadnienie to jest szczególnie istotne biorąc pod uwagę zobowiązania Polski, jako członka Unii Europejskiej, </w:t>
      </w:r>
      <w:r w:rsidR="00117249" w:rsidRPr="00765069">
        <w:rPr>
          <w:rFonts w:ascii="Arial" w:eastAsia="Lucida Sans Unicode" w:hAnsi="Arial" w:cs="Arial"/>
          <w:bCs/>
          <w:kern w:val="1"/>
          <w:sz w:val="22"/>
          <w:szCs w:val="22"/>
        </w:rPr>
        <w:lastRenderedPageBreak/>
        <w:t>do osiągnięcia dobrego stanu wód powierzchniowych i podziemnych.</w:t>
      </w:r>
      <w:bookmarkStart w:id="2" w:name="_Hlk100487402"/>
      <w:r w:rsidR="00117249" w:rsidRPr="00765069">
        <w:rPr>
          <w:rFonts w:ascii="Arial" w:hAnsi="Arial" w:cs="Arial"/>
          <w:sz w:val="22"/>
          <w:szCs w:val="22"/>
        </w:rPr>
        <w:t xml:space="preserve"> </w:t>
      </w:r>
      <w:r w:rsidR="00117249" w:rsidRPr="00765069">
        <w:rPr>
          <w:rFonts w:ascii="Arial" w:eastAsia="Times" w:hAnsi="Arial" w:cs="Arial"/>
          <w:bCs/>
          <w:sz w:val="22"/>
          <w:szCs w:val="22"/>
        </w:rPr>
        <w:t xml:space="preserve">Mając powyższe na uwadze </w:t>
      </w:r>
      <w:bookmarkEnd w:id="2"/>
      <w:r w:rsidR="008A2B72" w:rsidRPr="00765069">
        <w:rPr>
          <w:rFonts w:ascii="Arial" w:eastAsia="Times" w:hAnsi="Arial" w:cs="Arial"/>
          <w:bCs/>
          <w:sz w:val="22"/>
          <w:szCs w:val="22"/>
        </w:rPr>
        <w:t>proszę zweryfikować rozbieżne zapisy prognozy i ponownie</w:t>
      </w:r>
      <w:r w:rsidR="00117249" w:rsidRPr="00765069">
        <w:rPr>
          <w:rFonts w:ascii="Arial" w:eastAsia="Lucida Sans Unicode" w:hAnsi="Arial" w:cs="Arial"/>
          <w:bCs/>
          <w:kern w:val="1"/>
          <w:sz w:val="22"/>
          <w:szCs w:val="22"/>
        </w:rPr>
        <w:t xml:space="preserve"> określić, przeanalizować i</w:t>
      </w:r>
      <w:r w:rsidR="00CE22BB" w:rsidRPr="00765069">
        <w:rPr>
          <w:rFonts w:ascii="Arial" w:eastAsia="Lucida Sans Unicode" w:hAnsi="Arial" w:cs="Arial"/>
          <w:bCs/>
          <w:kern w:val="1"/>
          <w:sz w:val="22"/>
          <w:szCs w:val="22"/>
        </w:rPr>
        <w:t> </w:t>
      </w:r>
      <w:r w:rsidR="00117249" w:rsidRPr="00765069">
        <w:rPr>
          <w:rFonts w:ascii="Arial" w:eastAsia="Lucida Sans Unicode" w:hAnsi="Arial" w:cs="Arial"/>
          <w:bCs/>
          <w:kern w:val="1"/>
          <w:sz w:val="22"/>
          <w:szCs w:val="22"/>
        </w:rPr>
        <w:t>ocenić przewidywane oddziaływanie na stan wód na skutek zastosowania</w:t>
      </w:r>
      <w:r w:rsidR="00117249" w:rsidRPr="00765069">
        <w:rPr>
          <w:rFonts w:ascii="Arial" w:eastAsia="Times" w:hAnsi="Arial" w:cs="Arial"/>
          <w:bCs/>
          <w:sz w:val="22"/>
          <w:szCs w:val="22"/>
        </w:rPr>
        <w:t xml:space="preserve"> </w:t>
      </w:r>
      <w:r w:rsidR="00117249" w:rsidRPr="00765069">
        <w:rPr>
          <w:rFonts w:ascii="Arial" w:hAnsi="Arial" w:cs="Arial"/>
          <w:sz w:val="22"/>
          <w:szCs w:val="22"/>
        </w:rPr>
        <w:t>przydomowych oczyszczalni ścieków</w:t>
      </w:r>
      <w:r w:rsidR="00117249" w:rsidRPr="00765069">
        <w:rPr>
          <w:rFonts w:ascii="Arial" w:eastAsia="Lucida Sans Unicode" w:hAnsi="Arial" w:cs="Arial"/>
          <w:bCs/>
          <w:kern w:val="1"/>
          <w:sz w:val="22"/>
          <w:szCs w:val="22"/>
        </w:rPr>
        <w:t xml:space="preserve">, w tym możliwych do wystąpienia sytuacji awaryjnych oraz </w:t>
      </w:r>
      <w:r w:rsidR="00117249" w:rsidRPr="00765069">
        <w:rPr>
          <w:rFonts w:ascii="Arial" w:hAnsi="Arial" w:cs="Arial"/>
          <w:sz w:val="22"/>
          <w:szCs w:val="22"/>
        </w:rPr>
        <w:t xml:space="preserve">przedstawić rozwiązania mające na celu zapobieganie lub ograniczanie </w:t>
      </w:r>
      <w:r w:rsidR="00117249" w:rsidRPr="00765069">
        <w:rPr>
          <w:rFonts w:ascii="Arial" w:eastAsia="Times" w:hAnsi="Arial" w:cs="Arial"/>
          <w:bCs/>
          <w:sz w:val="22"/>
          <w:szCs w:val="22"/>
        </w:rPr>
        <w:t>negatywnych oddziaływań na wody, mogących być rezultatem ich realizacji i eksploatacji.</w:t>
      </w:r>
    </w:p>
    <w:p w14:paraId="105E4984" w14:textId="77777777" w:rsidR="003273D2" w:rsidRPr="00765069" w:rsidRDefault="00974A20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eastAsia="Lucida Sans Unicode" w:hAnsi="Arial" w:cs="Arial"/>
          <w:bCs/>
          <w:sz w:val="22"/>
          <w:szCs w:val="22"/>
        </w:rPr>
        <w:t>Ponieważ w projekcie Programu wyznacza się zad</w:t>
      </w:r>
      <w:r w:rsidR="001120AB" w:rsidRPr="00765069">
        <w:rPr>
          <w:rFonts w:ascii="Arial" w:eastAsia="Lucida Sans Unicode" w:hAnsi="Arial" w:cs="Arial"/>
          <w:bCs/>
          <w:sz w:val="22"/>
          <w:szCs w:val="22"/>
        </w:rPr>
        <w:t>a</w:t>
      </w:r>
      <w:r w:rsidRPr="00765069">
        <w:rPr>
          <w:rFonts w:ascii="Arial" w:eastAsia="Lucida Sans Unicode" w:hAnsi="Arial" w:cs="Arial"/>
          <w:bCs/>
          <w:sz w:val="22"/>
          <w:szCs w:val="22"/>
        </w:rPr>
        <w:t>ni</w:t>
      </w:r>
      <w:r w:rsidR="00117249" w:rsidRPr="00765069">
        <w:rPr>
          <w:rFonts w:ascii="Arial" w:eastAsia="Lucida Sans Unicode" w:hAnsi="Arial" w:cs="Arial"/>
          <w:bCs/>
          <w:sz w:val="22"/>
          <w:szCs w:val="22"/>
        </w:rPr>
        <w:t xml:space="preserve">a </w:t>
      </w:r>
      <w:r w:rsidR="00117249" w:rsidRPr="00765069">
        <w:rPr>
          <w:rFonts w:ascii="Arial" w:hAnsi="Arial" w:cs="Arial"/>
          <w:sz w:val="22"/>
          <w:szCs w:val="22"/>
        </w:rPr>
        <w:t>„Budowa przydomowych oczyszczalni ścieków na terenach, gdzie nie jest możliwa lub opłacalna budowa sieci kanalizacyjnej</w:t>
      </w:r>
      <w:r w:rsidR="003517D9" w:rsidRPr="00765069">
        <w:rPr>
          <w:rFonts w:ascii="Arial" w:hAnsi="Arial" w:cs="Arial"/>
          <w:sz w:val="22"/>
          <w:szCs w:val="22"/>
        </w:rPr>
        <w:t>, a warunki gruntowo wodne pozwalają na zastosowanie takich rozwiązań”</w:t>
      </w:r>
      <w:r w:rsidR="00117249" w:rsidRPr="00765069">
        <w:rPr>
          <w:rFonts w:ascii="Arial" w:hAnsi="Arial" w:cs="Arial"/>
          <w:sz w:val="22"/>
          <w:szCs w:val="22"/>
        </w:rPr>
        <w:t xml:space="preserve"> i</w:t>
      </w:r>
      <w:r w:rsidRPr="00765069">
        <w:rPr>
          <w:rFonts w:ascii="Arial" w:eastAsia="Lucida Sans Unicode" w:hAnsi="Arial" w:cs="Arial"/>
          <w:bCs/>
          <w:sz w:val="22"/>
          <w:szCs w:val="22"/>
        </w:rPr>
        <w:t xml:space="preserve"> „</w:t>
      </w:r>
      <w:r w:rsidRPr="00765069">
        <w:rPr>
          <w:rFonts w:ascii="Arial" w:hAnsi="Arial" w:cs="Arial"/>
          <w:sz w:val="22"/>
          <w:szCs w:val="22"/>
        </w:rPr>
        <w:t>Prowadzenie rejestru przydomowych oczyszczalni ścieków i zbiorników bezodpływowych</w:t>
      </w:r>
      <w:r w:rsidR="003517D9" w:rsidRPr="00765069">
        <w:rPr>
          <w:rFonts w:ascii="Arial" w:hAnsi="Arial" w:cs="Arial"/>
          <w:sz w:val="22"/>
          <w:szCs w:val="22"/>
        </w:rPr>
        <w:t>”</w:t>
      </w:r>
      <w:r w:rsidRPr="00765069">
        <w:rPr>
          <w:rFonts w:ascii="Arial" w:hAnsi="Arial" w:cs="Arial"/>
          <w:sz w:val="22"/>
          <w:szCs w:val="22"/>
        </w:rPr>
        <w:t xml:space="preserve"> </w:t>
      </w:r>
      <w:r w:rsidRPr="00765069">
        <w:rPr>
          <w:rFonts w:ascii="Arial" w:eastAsia="Lucida Sans Unicode" w:hAnsi="Arial" w:cs="Arial"/>
          <w:bCs/>
          <w:sz w:val="22"/>
          <w:szCs w:val="22"/>
        </w:rPr>
        <w:t xml:space="preserve">wśród </w:t>
      </w:r>
      <w:r w:rsidR="001120AB" w:rsidRPr="00765069">
        <w:rPr>
          <w:rFonts w:ascii="Arial" w:eastAsia="Lucida Sans Unicode" w:hAnsi="Arial" w:cs="Arial"/>
          <w:bCs/>
          <w:sz w:val="22"/>
          <w:szCs w:val="22"/>
        </w:rPr>
        <w:t>wyznacz</w:t>
      </w:r>
      <w:r w:rsidR="000B539B" w:rsidRPr="00765069">
        <w:rPr>
          <w:rFonts w:ascii="Arial" w:eastAsia="Lucida Sans Unicode" w:hAnsi="Arial" w:cs="Arial"/>
          <w:bCs/>
          <w:sz w:val="22"/>
          <w:szCs w:val="22"/>
        </w:rPr>
        <w:t>onych w tabeli 30</w:t>
      </w:r>
      <w:r w:rsidR="001120AB" w:rsidRPr="00765069">
        <w:rPr>
          <w:rFonts w:ascii="Arial" w:eastAsia="Lucida Sans Unicode" w:hAnsi="Arial" w:cs="Arial"/>
          <w:bCs/>
          <w:sz w:val="22"/>
          <w:szCs w:val="22"/>
        </w:rPr>
        <w:t xml:space="preserve"> projektu Programu </w:t>
      </w:r>
      <w:r w:rsidRPr="00765069">
        <w:rPr>
          <w:rFonts w:ascii="Arial" w:eastAsia="Lucida Sans Unicode" w:hAnsi="Arial" w:cs="Arial"/>
          <w:bCs/>
          <w:sz w:val="22"/>
          <w:szCs w:val="22"/>
        </w:rPr>
        <w:t>„wskaźników”</w:t>
      </w:r>
      <w:r w:rsidR="00832AAC"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1120AB" w:rsidRPr="00765069">
        <w:rPr>
          <w:rFonts w:ascii="Arial" w:eastAsia="Lucida Sans Unicode" w:hAnsi="Arial" w:cs="Arial"/>
          <w:bCs/>
          <w:sz w:val="22"/>
          <w:szCs w:val="22"/>
        </w:rPr>
        <w:t>służących do</w:t>
      </w:r>
      <w:r w:rsidR="00832AAC"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832AAC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oceny stopnia realizacji wyznaczonych w projekcie Programu celów i zadań</w:t>
      </w:r>
      <w:r w:rsidR="001120AB" w:rsidRPr="00765069">
        <w:rPr>
          <w:rFonts w:ascii="Arial" w:eastAsia="Lucida Sans Unicode" w:hAnsi="Arial" w:cs="Arial"/>
          <w:bCs/>
          <w:sz w:val="22"/>
          <w:szCs w:val="22"/>
        </w:rPr>
        <w:t>, a także wśród wyznaczonych w rozdziale 15 prognozy „wskaźników monitoringu”</w:t>
      </w:r>
      <w:r w:rsidRPr="00765069">
        <w:rPr>
          <w:rFonts w:ascii="Arial" w:eastAsia="Lucida Sans Unicode" w:hAnsi="Arial" w:cs="Arial"/>
          <w:bCs/>
          <w:sz w:val="22"/>
          <w:szCs w:val="22"/>
        </w:rPr>
        <w:t xml:space="preserve"> wskazane jest uwzględnienie np. liczby przeprowadzonych kontroli</w:t>
      </w:r>
      <w:r w:rsidR="003517D9" w:rsidRPr="00765069">
        <w:rPr>
          <w:rFonts w:ascii="Arial" w:eastAsia="Lucida Sans Unicode" w:hAnsi="Arial" w:cs="Arial"/>
          <w:bCs/>
          <w:sz w:val="22"/>
          <w:szCs w:val="22"/>
        </w:rPr>
        <w:t>,</w:t>
      </w:r>
      <w:r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3517D9" w:rsidRPr="00765069">
        <w:rPr>
          <w:rFonts w:ascii="Arial" w:eastAsia="Lucida Sans Unicode" w:hAnsi="Arial" w:cs="Arial"/>
          <w:bCs/>
          <w:sz w:val="22"/>
          <w:szCs w:val="22"/>
        </w:rPr>
        <w:t>w tym kontroli szczelności</w:t>
      </w:r>
      <w:r w:rsidR="00832AAC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zbiorników bezodpływowych na ścieki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, a w przypadku indywidualnych oczyszczalni ścieków - liczby przeprowadzonych kontroli częstotliwości i</w:t>
      </w:r>
      <w:r w:rsidR="0024402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sposobu pozbywania się osadów ściekowych.</w:t>
      </w:r>
      <w:r w:rsidR="008E6486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Tym bardziej jest to uzasadnione, że w rozdziale 7.3 na str. 105 projektu Programu zatytułowanym „Monitoring realizacji programu” napisano, że </w:t>
      </w:r>
      <w:r w:rsidR="00BC0C23" w:rsidRPr="00765069">
        <w:rPr>
          <w:rFonts w:ascii="Arial" w:hAnsi="Arial" w:cs="Arial"/>
          <w:sz w:val="22"/>
          <w:szCs w:val="22"/>
        </w:rPr>
        <w:t xml:space="preserve">„w celu przedstawienia stopnia realizacji Programu Ochrony Środowiska oraz </w:t>
      </w:r>
      <w:r w:rsidR="00BC0C23" w:rsidRPr="00765069">
        <w:rPr>
          <w:rFonts w:ascii="Arial" w:hAnsi="Arial" w:cs="Arial"/>
          <w:sz w:val="22"/>
          <w:szCs w:val="22"/>
          <w:u w:val="single"/>
        </w:rPr>
        <w:t>zobrazowania zmian zachodzących w środowisku</w:t>
      </w:r>
      <w:r w:rsidR="00BC0C23" w:rsidRPr="00765069">
        <w:rPr>
          <w:rFonts w:ascii="Arial" w:hAnsi="Arial" w:cs="Arial"/>
          <w:sz w:val="22"/>
          <w:szCs w:val="22"/>
        </w:rPr>
        <w:t xml:space="preserve"> na terenie omawianej gminy, należy posługiwać się wyznaczonymi wskaźnikami monitoringu. Wskaźniki te determinują wyznaczone zadania, </w:t>
      </w:r>
      <w:r w:rsidR="00BC0C23" w:rsidRPr="00765069">
        <w:rPr>
          <w:rFonts w:ascii="Arial" w:hAnsi="Arial" w:cs="Arial"/>
          <w:sz w:val="22"/>
          <w:szCs w:val="22"/>
          <w:u w:val="single"/>
        </w:rPr>
        <w:t>których realizacja przyczyni się do poprawy stanu środowiska</w:t>
      </w:r>
      <w:r w:rsidR="00BC0C23" w:rsidRPr="00765069">
        <w:rPr>
          <w:rFonts w:ascii="Arial" w:hAnsi="Arial" w:cs="Arial"/>
          <w:sz w:val="22"/>
          <w:szCs w:val="22"/>
        </w:rPr>
        <w:t xml:space="preserve"> na terenie Miasta Kościana”. </w:t>
      </w:r>
    </w:p>
    <w:p w14:paraId="1FBA6A78" w14:textId="7F23C7BB" w:rsidR="00CA2E41" w:rsidRPr="00765069" w:rsidRDefault="00CA2E41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W tabeli 30 w rozdziale 10 na str. 89 prognozy, określając oddziaływania na środowisko przedsięwzięć</w:t>
      </w:r>
      <w:r w:rsidR="000C212D">
        <w:rPr>
          <w:rFonts w:ascii="Arial" w:hAnsi="Arial" w:cs="Arial"/>
          <w:sz w:val="22"/>
          <w:szCs w:val="22"/>
        </w:rPr>
        <w:t>,</w:t>
      </w:r>
      <w:r w:rsidRPr="00765069">
        <w:rPr>
          <w:rFonts w:ascii="Arial" w:hAnsi="Arial" w:cs="Arial"/>
          <w:sz w:val="22"/>
          <w:szCs w:val="22"/>
        </w:rPr>
        <w:t xml:space="preserve"> takich jak: „</w:t>
      </w:r>
      <w:r w:rsidRPr="00765069">
        <w:rPr>
          <w:rFonts w:ascii="Arial" w:hAnsi="Arial" w:cs="Arial"/>
          <w:color w:val="000000"/>
          <w:sz w:val="22"/>
          <w:szCs w:val="22"/>
        </w:rPr>
        <w:t xml:space="preserve">Stosowanie tzw. cichych nawierzchni podczas remontów i przebudów istniejącej infrastruktury drogowej”, </w:t>
      </w:r>
      <w:r w:rsidR="003273D2" w:rsidRPr="00765069">
        <w:rPr>
          <w:rFonts w:ascii="Arial" w:hAnsi="Arial" w:cs="Arial"/>
          <w:color w:val="000000"/>
          <w:sz w:val="22"/>
          <w:szCs w:val="22"/>
        </w:rPr>
        <w:t>„</w:t>
      </w:r>
      <w:r w:rsidRPr="00765069">
        <w:rPr>
          <w:rFonts w:ascii="Arial" w:hAnsi="Arial" w:cs="Arial"/>
          <w:color w:val="000000"/>
          <w:sz w:val="22"/>
          <w:szCs w:val="22"/>
        </w:rPr>
        <w:t>Modernizacja nawierzchni dróg”, „Budowa ekranów akustycznych ( z uwzględnieniem skutecznego zabezpieczenia</w:t>
      </w:r>
      <w:r w:rsidR="003273D2" w:rsidRPr="00765069">
        <w:rPr>
          <w:rFonts w:ascii="Arial" w:hAnsi="Arial" w:cs="Arial"/>
          <w:color w:val="000000"/>
          <w:sz w:val="22"/>
          <w:szCs w:val="22"/>
        </w:rPr>
        <w:t xml:space="preserve"> przed kolizjami z ptakami)”, „</w:t>
      </w:r>
      <w:r w:rsidRPr="00765069">
        <w:rPr>
          <w:rFonts w:ascii="Arial" w:hAnsi="Arial" w:cs="Arial"/>
          <w:color w:val="000000"/>
          <w:sz w:val="22"/>
          <w:szCs w:val="22"/>
        </w:rPr>
        <w:t xml:space="preserve">Tworzenie, utrzymanie i odnowa </w:t>
      </w:r>
      <w:r w:rsidR="003273D2" w:rsidRPr="00765069">
        <w:rPr>
          <w:rFonts w:ascii="Arial" w:hAnsi="Arial" w:cs="Arial"/>
          <w:color w:val="000000"/>
          <w:sz w:val="22"/>
          <w:szCs w:val="22"/>
        </w:rPr>
        <w:t>zieleni osłonowej i izolacyjnej” napisano, że „</w:t>
      </w:r>
      <w:r w:rsidR="003273D2" w:rsidRPr="00765069">
        <w:rPr>
          <w:rFonts w:ascii="Arial" w:hAnsi="Arial" w:cs="Arial"/>
          <w:sz w:val="22"/>
          <w:szCs w:val="22"/>
        </w:rPr>
        <w:t xml:space="preserve">po zakończeniu inwestycji zalecane jest wykonanie nasadzeń drzew i krzewów, które ograniczą emisję hałasu i zanieczyszczeń podczas jej eksploatacji”. </w:t>
      </w:r>
      <w:r w:rsidR="003273D2" w:rsidRPr="00765069">
        <w:rPr>
          <w:rFonts w:ascii="Arial" w:eastAsia="Lucida Sans Unicode" w:hAnsi="Arial" w:cs="Arial"/>
          <w:kern w:val="1"/>
          <w:sz w:val="22"/>
          <w:szCs w:val="22"/>
        </w:rPr>
        <w:t xml:space="preserve">Zwracam uwagę, że o ile </w:t>
      </w:r>
      <w:r w:rsidR="003273D2" w:rsidRPr="00765069">
        <w:rPr>
          <w:rFonts w:ascii="Arial" w:hAnsi="Arial" w:cs="Arial"/>
          <w:sz w:val="22"/>
          <w:szCs w:val="22"/>
        </w:rPr>
        <w:t>zieleń izolacyjna stanowi skuteczny środek ograniczający niekorzystny wpływ szlaków komunikacyjnych w zakresie emisji substancji do powietrza, to jej skuteczność w zakresie ochrony przed hałasem jest ograniczona. W związku z powyższym, proszę zweryfikować informacje zawarte w prognozie</w:t>
      </w:r>
      <w:r w:rsidR="00775213" w:rsidRPr="00765069">
        <w:rPr>
          <w:rFonts w:ascii="Arial" w:hAnsi="Arial" w:cs="Arial"/>
          <w:sz w:val="22"/>
          <w:szCs w:val="22"/>
        </w:rPr>
        <w:t>. Jednocześnie w prognozie proszę</w:t>
      </w:r>
      <w:r w:rsidR="003273D2" w:rsidRPr="00765069">
        <w:rPr>
          <w:rFonts w:ascii="Arial" w:hAnsi="Arial" w:cs="Arial"/>
          <w:sz w:val="22"/>
          <w:szCs w:val="22"/>
        </w:rPr>
        <w:t xml:space="preserve"> określić skuteczne działania, które zostaną podjęte w celu ograniczenia </w:t>
      </w:r>
      <w:r w:rsidR="003273D2" w:rsidRPr="00765069">
        <w:rPr>
          <w:rFonts w:ascii="Arial" w:hAnsi="Arial" w:cs="Arial"/>
          <w:bCs/>
          <w:sz w:val="22"/>
          <w:szCs w:val="22"/>
        </w:rPr>
        <w:t xml:space="preserve">emisji hałasu do środowiska w związku z </w:t>
      </w:r>
      <w:r w:rsidR="00D24905" w:rsidRPr="00765069">
        <w:rPr>
          <w:rFonts w:ascii="Arial" w:hAnsi="Arial" w:cs="Arial"/>
          <w:bCs/>
          <w:sz w:val="22"/>
          <w:szCs w:val="22"/>
        </w:rPr>
        <w:t>inwestycjami związanymi z infrastrukturą drogową.</w:t>
      </w:r>
    </w:p>
    <w:p w14:paraId="297D6626" w14:textId="777D804A" w:rsidR="00D6434B" w:rsidRPr="00765069" w:rsidRDefault="000D5308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W</w:t>
      </w:r>
      <w:r w:rsidR="006705F5" w:rsidRPr="00765069">
        <w:rPr>
          <w:rFonts w:ascii="Arial" w:hAnsi="Arial" w:cs="Arial"/>
          <w:sz w:val="22"/>
          <w:szCs w:val="22"/>
        </w:rPr>
        <w:t xml:space="preserve"> tabeli nr 30 na str. 95 prognozy </w:t>
      </w:r>
      <w:r w:rsidR="00B86F24" w:rsidRPr="00765069">
        <w:rPr>
          <w:rFonts w:ascii="Arial" w:hAnsi="Arial" w:cs="Arial"/>
          <w:sz w:val="22"/>
          <w:szCs w:val="22"/>
        </w:rPr>
        <w:t xml:space="preserve">proszę </w:t>
      </w:r>
      <w:r w:rsidR="00A2235C" w:rsidRPr="00765069">
        <w:rPr>
          <w:rFonts w:ascii="Arial" w:hAnsi="Arial" w:cs="Arial"/>
          <w:sz w:val="22"/>
          <w:szCs w:val="22"/>
        </w:rPr>
        <w:t>określić</w:t>
      </w:r>
      <w:r w:rsidRPr="00765069">
        <w:rPr>
          <w:rFonts w:ascii="Arial" w:hAnsi="Arial" w:cs="Arial"/>
          <w:sz w:val="22"/>
          <w:szCs w:val="22"/>
        </w:rPr>
        <w:t xml:space="preserve"> </w:t>
      </w:r>
      <w:r w:rsidR="00DF6235" w:rsidRPr="00765069">
        <w:rPr>
          <w:rFonts w:ascii="Arial" w:hAnsi="Arial" w:cs="Arial"/>
          <w:sz w:val="22"/>
          <w:szCs w:val="22"/>
        </w:rPr>
        <w:t>wpływ</w:t>
      </w:r>
      <w:r w:rsidRPr="00765069">
        <w:rPr>
          <w:rFonts w:ascii="Arial" w:hAnsi="Arial" w:cs="Arial"/>
          <w:sz w:val="22"/>
          <w:szCs w:val="22"/>
        </w:rPr>
        <w:t xml:space="preserve"> </w:t>
      </w:r>
      <w:r w:rsidR="00A2235C" w:rsidRPr="00765069">
        <w:rPr>
          <w:rFonts w:ascii="Arial" w:hAnsi="Arial" w:cs="Arial"/>
          <w:sz w:val="22"/>
          <w:szCs w:val="22"/>
        </w:rPr>
        <w:t xml:space="preserve">zadania pn. „Zagospodarowanie osadów ściekowych” </w:t>
      </w:r>
      <w:r w:rsidRPr="00765069">
        <w:rPr>
          <w:rFonts w:ascii="Arial" w:hAnsi="Arial" w:cs="Arial"/>
          <w:sz w:val="22"/>
          <w:szCs w:val="22"/>
        </w:rPr>
        <w:t>na poszczególne</w:t>
      </w:r>
      <w:r w:rsidR="00D6434B" w:rsidRPr="00765069">
        <w:rPr>
          <w:rFonts w:ascii="Arial" w:hAnsi="Arial" w:cs="Arial"/>
          <w:sz w:val="22"/>
          <w:szCs w:val="22"/>
        </w:rPr>
        <w:t xml:space="preserve"> </w:t>
      </w:r>
      <w:r w:rsidR="006705F5" w:rsidRPr="00765069">
        <w:rPr>
          <w:rFonts w:ascii="Arial" w:hAnsi="Arial" w:cs="Arial"/>
          <w:sz w:val="22"/>
          <w:szCs w:val="22"/>
        </w:rPr>
        <w:t>komponenty</w:t>
      </w:r>
      <w:r w:rsidR="00D6434B" w:rsidRPr="00765069">
        <w:rPr>
          <w:rFonts w:ascii="Arial" w:hAnsi="Arial" w:cs="Arial"/>
          <w:sz w:val="22"/>
          <w:szCs w:val="22"/>
        </w:rPr>
        <w:t xml:space="preserve"> ś</w:t>
      </w:r>
      <w:r w:rsidR="00A2235C" w:rsidRPr="00765069">
        <w:rPr>
          <w:rFonts w:ascii="Arial" w:hAnsi="Arial" w:cs="Arial"/>
          <w:sz w:val="22"/>
          <w:szCs w:val="22"/>
        </w:rPr>
        <w:t xml:space="preserve">rodowiska, uwzględniając </w:t>
      </w:r>
      <w:r w:rsidR="00DF6235" w:rsidRPr="00765069">
        <w:rPr>
          <w:rFonts w:ascii="Arial" w:hAnsi="Arial" w:cs="Arial"/>
          <w:sz w:val="22"/>
          <w:szCs w:val="22"/>
        </w:rPr>
        <w:t xml:space="preserve">wyniki oceny oddziaływania dla ww. działania zawarte w tabeli 29 na str. 82 prognozy. </w:t>
      </w:r>
    </w:p>
    <w:p w14:paraId="1E6E7929" w14:textId="6C9B5F15" w:rsidR="00B678C6" w:rsidRPr="00765069" w:rsidRDefault="001A1581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W rozdziale 15 na str. 114</w:t>
      </w:r>
      <w:r w:rsidR="004E43B4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prognozy zatytułowanym „Monitorowanie realizacji POŚ dla 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Miasta Kościana</w:t>
      </w:r>
      <w:r w:rsidR="004E43B4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” napisano: „W celu kontroli nad terminową realizacją zadań określonych w</w:t>
      </w:r>
      <w:r w:rsidR="00244027" w:rsidRPr="00765069">
        <w:rPr>
          <w:rFonts w:ascii="Arial" w:eastAsia="Lucida Sans Unicode" w:hAnsi="Arial" w:cs="Arial"/>
          <w:sz w:val="22"/>
          <w:szCs w:val="22"/>
        </w:rPr>
        <w:t> </w:t>
      </w:r>
      <w:r w:rsidR="004E43B4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projektowanym POŚ dla </w:t>
      </w:r>
      <w:r w:rsidR="00D04D80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Miasta Kościana</w:t>
      </w:r>
      <w:r w:rsidR="004E43B4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zaleca się dokonywanie analizy realizacji zadań Programu z uwzględnieniem mierników zestawionych w (…) tabeli”. Informuję, iż zgodnie z</w:t>
      </w:r>
      <w:r w:rsidR="00244027" w:rsidRPr="00765069">
        <w:rPr>
          <w:rFonts w:ascii="Arial" w:eastAsia="Lucida Sans Unicode" w:hAnsi="Arial" w:cs="Arial"/>
          <w:sz w:val="22"/>
          <w:szCs w:val="22"/>
        </w:rPr>
        <w:t> </w:t>
      </w:r>
      <w:r w:rsidR="004E43B4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art. 51 ust. 2 pkt 1 lit. c ustawy ooś prognoza zawiera </w:t>
      </w:r>
      <w:r w:rsidR="00F86538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propozycje dotyczące przewidywanych metod </w:t>
      </w:r>
      <w:r w:rsidR="00F86538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  <w:u w:val="single"/>
        </w:rPr>
        <w:t>analizy skutków realizacji postanowień projektowanego dokumentu oraz częstotliwości jej przeprowadzania</w:t>
      </w:r>
      <w:r w:rsidR="00F86538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, a zgodnie</w:t>
      </w:r>
      <w:r w:rsidR="00F86538" w:rsidRPr="00765069">
        <w:rPr>
          <w:rFonts w:ascii="Arial" w:hAnsi="Arial" w:cs="Arial"/>
          <w:sz w:val="22"/>
          <w:szCs w:val="22"/>
          <w:shd w:val="clear" w:color="auto" w:fill="FFFFFF"/>
        </w:rPr>
        <w:t xml:space="preserve"> z</w:t>
      </w:r>
      <w:r w:rsidR="004E43B4" w:rsidRPr="00765069">
        <w:rPr>
          <w:rFonts w:ascii="Arial" w:hAnsi="Arial" w:cs="Arial"/>
          <w:iCs/>
          <w:sz w:val="22"/>
          <w:szCs w:val="22"/>
        </w:rPr>
        <w:t xml:space="preserve"> art. 55 ust. 5 ustawy ooś organ opracowujący projekt dokumentu, w przedmiotowym przypadku Burmistrz Miasta </w:t>
      </w:r>
      <w:r w:rsidR="00D04D80" w:rsidRPr="00765069">
        <w:rPr>
          <w:rFonts w:ascii="Arial" w:hAnsi="Arial" w:cs="Arial"/>
          <w:iCs/>
          <w:sz w:val="22"/>
          <w:szCs w:val="22"/>
        </w:rPr>
        <w:t>Kościana</w:t>
      </w:r>
      <w:r w:rsidR="004E43B4" w:rsidRPr="00765069">
        <w:rPr>
          <w:rFonts w:ascii="Arial" w:hAnsi="Arial" w:cs="Arial"/>
          <w:iCs/>
          <w:sz w:val="22"/>
          <w:szCs w:val="22"/>
        </w:rPr>
        <w:t xml:space="preserve">, jest obowiązany prowadzić </w:t>
      </w:r>
      <w:r w:rsidR="004E43B4" w:rsidRPr="00765069">
        <w:rPr>
          <w:rFonts w:ascii="Arial" w:hAnsi="Arial" w:cs="Arial"/>
          <w:iCs/>
          <w:sz w:val="22"/>
          <w:szCs w:val="22"/>
          <w:u w:val="single"/>
        </w:rPr>
        <w:t>monitoring skutków realizacji postanowień przyjętego dokumentu w zakresie oddziaływania na środowisko</w:t>
      </w:r>
      <w:r w:rsidR="004E43B4" w:rsidRPr="00765069">
        <w:rPr>
          <w:rFonts w:ascii="Arial" w:hAnsi="Arial" w:cs="Arial"/>
          <w:iCs/>
          <w:sz w:val="22"/>
          <w:szCs w:val="22"/>
        </w:rPr>
        <w:t>, zgodnie z częstotliwością i</w:t>
      </w:r>
      <w:r w:rsidR="00244027" w:rsidRPr="00765069">
        <w:rPr>
          <w:rFonts w:ascii="Arial" w:eastAsia="Lucida Sans Unicode" w:hAnsi="Arial" w:cs="Arial"/>
          <w:sz w:val="22"/>
          <w:szCs w:val="22"/>
        </w:rPr>
        <w:t> </w:t>
      </w:r>
      <w:r w:rsidR="004E43B4" w:rsidRPr="00765069">
        <w:rPr>
          <w:rFonts w:ascii="Arial" w:hAnsi="Arial" w:cs="Arial"/>
          <w:iCs/>
          <w:sz w:val="22"/>
          <w:szCs w:val="22"/>
        </w:rPr>
        <w:t>metodami, o których mowa w ust. 3 pkt 5. W związku z powyższym proszę zweryfikować informacje zawarte w</w:t>
      </w:r>
      <w:r w:rsidR="00244027" w:rsidRPr="00765069">
        <w:rPr>
          <w:rFonts w:ascii="Arial" w:hAnsi="Arial" w:cs="Arial"/>
          <w:iCs/>
          <w:sz w:val="22"/>
          <w:szCs w:val="22"/>
        </w:rPr>
        <w:t xml:space="preserve"> </w:t>
      </w:r>
      <w:r w:rsidR="004E43B4" w:rsidRPr="00765069">
        <w:rPr>
          <w:rFonts w:ascii="Arial" w:hAnsi="Arial" w:cs="Arial"/>
          <w:iCs/>
          <w:sz w:val="22"/>
          <w:szCs w:val="22"/>
        </w:rPr>
        <w:t>prognozie i zgodnie z art. 51 ust.</w:t>
      </w:r>
      <w:r w:rsidR="00244027" w:rsidRPr="00765069">
        <w:rPr>
          <w:rFonts w:ascii="Arial" w:hAnsi="Arial" w:cs="Arial"/>
          <w:iCs/>
          <w:sz w:val="22"/>
          <w:szCs w:val="22"/>
        </w:rPr>
        <w:t xml:space="preserve"> </w:t>
      </w:r>
      <w:r w:rsidR="004E43B4" w:rsidRPr="00765069">
        <w:rPr>
          <w:rFonts w:ascii="Arial" w:hAnsi="Arial" w:cs="Arial"/>
          <w:iCs/>
          <w:sz w:val="22"/>
          <w:szCs w:val="22"/>
        </w:rPr>
        <w:t xml:space="preserve">2 pkt 1 lit. c ustawy ooś zawrzeć propozycje dotyczące </w:t>
      </w:r>
      <w:r w:rsidR="00F86538" w:rsidRPr="00765069">
        <w:rPr>
          <w:rFonts w:ascii="Arial" w:hAnsi="Arial" w:cs="Arial"/>
          <w:iCs/>
          <w:sz w:val="22"/>
          <w:szCs w:val="22"/>
          <w:u w:val="single"/>
        </w:rPr>
        <w:t>częstotliwości</w:t>
      </w:r>
      <w:r w:rsidR="00F86538" w:rsidRPr="00765069">
        <w:rPr>
          <w:rFonts w:ascii="Arial" w:hAnsi="Arial" w:cs="Arial"/>
          <w:iCs/>
          <w:sz w:val="22"/>
          <w:szCs w:val="22"/>
        </w:rPr>
        <w:t xml:space="preserve"> przeprowadzania </w:t>
      </w:r>
      <w:r w:rsidR="004E43B4" w:rsidRPr="00765069">
        <w:rPr>
          <w:rFonts w:ascii="Arial" w:hAnsi="Arial" w:cs="Arial"/>
          <w:iCs/>
          <w:sz w:val="22"/>
          <w:szCs w:val="22"/>
        </w:rPr>
        <w:t xml:space="preserve">analizy skutków realizacji postanowień projektu </w:t>
      </w:r>
      <w:r w:rsidR="00F86538" w:rsidRPr="00765069">
        <w:rPr>
          <w:rFonts w:ascii="Arial" w:hAnsi="Arial" w:cs="Arial"/>
          <w:iCs/>
          <w:sz w:val="22"/>
          <w:szCs w:val="22"/>
        </w:rPr>
        <w:t xml:space="preserve">Programu w oparciu o zaproponowane </w:t>
      </w:r>
      <w:r w:rsidR="00A272A9" w:rsidRPr="00765069">
        <w:rPr>
          <w:rFonts w:ascii="Arial" w:hAnsi="Arial" w:cs="Arial"/>
          <w:iCs/>
          <w:sz w:val="22"/>
          <w:szCs w:val="22"/>
        </w:rPr>
        <w:t>w rozdziale 15</w:t>
      </w:r>
      <w:r w:rsidR="00CE22BB" w:rsidRPr="00765069">
        <w:rPr>
          <w:rFonts w:ascii="Arial" w:hAnsi="Arial" w:cs="Arial"/>
          <w:iCs/>
          <w:sz w:val="22"/>
          <w:szCs w:val="22"/>
        </w:rPr>
        <w:t> </w:t>
      </w:r>
      <w:r w:rsidR="00A272A9" w:rsidRPr="00765069">
        <w:rPr>
          <w:rFonts w:ascii="Arial" w:hAnsi="Arial" w:cs="Arial"/>
          <w:iCs/>
          <w:sz w:val="22"/>
          <w:szCs w:val="22"/>
        </w:rPr>
        <w:t xml:space="preserve">prognozy </w:t>
      </w:r>
      <w:r w:rsidR="00F86538" w:rsidRPr="00765069">
        <w:rPr>
          <w:rFonts w:ascii="Arial" w:hAnsi="Arial" w:cs="Arial"/>
          <w:iCs/>
          <w:sz w:val="22"/>
          <w:szCs w:val="22"/>
        </w:rPr>
        <w:t>„wskaźniki monitoringu”</w:t>
      </w:r>
      <w:r w:rsidR="00A272A9" w:rsidRPr="00765069">
        <w:rPr>
          <w:rFonts w:ascii="Arial" w:hAnsi="Arial" w:cs="Arial"/>
          <w:iCs/>
          <w:sz w:val="22"/>
          <w:szCs w:val="22"/>
        </w:rPr>
        <w:t xml:space="preserve">. </w:t>
      </w:r>
    </w:p>
    <w:p w14:paraId="2CEDCF40" w14:textId="53445D99" w:rsidR="00991040" w:rsidRPr="00765069" w:rsidRDefault="006049EE" w:rsidP="00E86FDD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 xml:space="preserve">W rozdziale 5.2.2 na str. </w:t>
      </w:r>
      <w:r w:rsidR="00273BCC" w:rsidRPr="00765069">
        <w:rPr>
          <w:rFonts w:ascii="Arial" w:hAnsi="Arial" w:cs="Arial"/>
          <w:sz w:val="22"/>
          <w:szCs w:val="22"/>
        </w:rPr>
        <w:t>38</w:t>
      </w:r>
      <w:r w:rsidRPr="00765069">
        <w:rPr>
          <w:rFonts w:ascii="Arial" w:hAnsi="Arial" w:cs="Arial"/>
          <w:sz w:val="22"/>
          <w:szCs w:val="22"/>
        </w:rPr>
        <w:t xml:space="preserve"> projektu Programu </w:t>
      </w:r>
      <w:r w:rsidR="00957CB4" w:rsidRPr="00765069">
        <w:rPr>
          <w:rFonts w:ascii="Arial" w:hAnsi="Arial" w:cs="Arial"/>
          <w:sz w:val="22"/>
          <w:szCs w:val="22"/>
        </w:rPr>
        <w:t xml:space="preserve">i w rozdziale 6.6 na str. </w:t>
      </w:r>
      <w:r w:rsidR="00EA65B7" w:rsidRPr="00765069">
        <w:rPr>
          <w:rFonts w:ascii="Arial" w:hAnsi="Arial" w:cs="Arial"/>
          <w:sz w:val="22"/>
          <w:szCs w:val="22"/>
        </w:rPr>
        <w:t>26-27</w:t>
      </w:r>
      <w:r w:rsidR="00957CB4" w:rsidRPr="00765069">
        <w:rPr>
          <w:rFonts w:ascii="Arial" w:hAnsi="Arial" w:cs="Arial"/>
          <w:sz w:val="22"/>
          <w:szCs w:val="22"/>
        </w:rPr>
        <w:t xml:space="preserve"> prognozy </w:t>
      </w:r>
      <w:r w:rsidRPr="00765069">
        <w:rPr>
          <w:rFonts w:ascii="Arial" w:hAnsi="Arial" w:cs="Arial"/>
          <w:sz w:val="22"/>
          <w:szCs w:val="22"/>
        </w:rPr>
        <w:t>napisano: „</w:t>
      </w:r>
      <w:r w:rsidR="00273BCC" w:rsidRPr="00765069">
        <w:rPr>
          <w:rFonts w:ascii="Arial" w:hAnsi="Arial" w:cs="Arial"/>
          <w:sz w:val="22"/>
          <w:szCs w:val="22"/>
        </w:rPr>
        <w:t xml:space="preserve">Na terenie Miasta Kościana głównym źródłem emisji komunikacyjnej są: </w:t>
      </w:r>
      <w:r w:rsidR="00273BCC" w:rsidRPr="00765069">
        <w:rPr>
          <w:rFonts w:ascii="Arial" w:hAnsi="Arial" w:cs="Arial"/>
          <w:color w:val="000000"/>
          <w:sz w:val="22"/>
          <w:szCs w:val="22"/>
        </w:rPr>
        <w:t>Drogi wojewódzkie: Droga wojewódzka nr 196</w:t>
      </w:r>
      <w:r w:rsidR="00E43794" w:rsidRPr="00765069">
        <w:rPr>
          <w:rFonts w:ascii="Arial" w:hAnsi="Arial" w:cs="Arial"/>
          <w:color w:val="000000"/>
          <w:sz w:val="22"/>
          <w:szCs w:val="22"/>
        </w:rPr>
        <w:t xml:space="preserve"> (…),</w:t>
      </w:r>
      <w:r w:rsidR="00273BCC" w:rsidRPr="00765069">
        <w:rPr>
          <w:rFonts w:ascii="Arial" w:hAnsi="Arial" w:cs="Arial"/>
          <w:color w:val="000000"/>
          <w:sz w:val="22"/>
          <w:szCs w:val="22"/>
        </w:rPr>
        <w:t xml:space="preserve"> nr 308; </w:t>
      </w:r>
      <w:r w:rsidR="00E43794" w:rsidRPr="00765069">
        <w:rPr>
          <w:rFonts w:ascii="Arial" w:hAnsi="Arial" w:cs="Arial"/>
          <w:color w:val="000000"/>
          <w:sz w:val="22"/>
          <w:szCs w:val="22"/>
        </w:rPr>
        <w:t xml:space="preserve">(…) </w:t>
      </w:r>
      <w:r w:rsidR="00273BCC" w:rsidRPr="00765069">
        <w:rPr>
          <w:rFonts w:ascii="Arial" w:hAnsi="Arial" w:cs="Arial"/>
          <w:sz w:val="22"/>
          <w:szCs w:val="22"/>
        </w:rPr>
        <w:t xml:space="preserve">W ostatnich latach nie </w:t>
      </w:r>
      <w:r w:rsidR="00273BCC" w:rsidRPr="00765069">
        <w:rPr>
          <w:rFonts w:ascii="Arial" w:hAnsi="Arial" w:cs="Arial"/>
          <w:sz w:val="22"/>
          <w:szCs w:val="22"/>
        </w:rPr>
        <w:lastRenderedPageBreak/>
        <w:t>prowadzono, na terenie Miasta Kościana, pomiarów poziomu hałasu komunikacyjnego w ramach Państwowego Monitoringu Środowiska (PMŚ)</w:t>
      </w:r>
      <w:r w:rsidR="00E43794" w:rsidRPr="00765069">
        <w:rPr>
          <w:rFonts w:ascii="Arial" w:hAnsi="Arial" w:cs="Arial"/>
          <w:sz w:val="22"/>
          <w:szCs w:val="22"/>
        </w:rPr>
        <w:t>.</w:t>
      </w:r>
      <w:r w:rsidR="00273BCC" w:rsidRPr="00765069">
        <w:rPr>
          <w:rFonts w:ascii="Arial" w:hAnsi="Arial" w:cs="Arial"/>
          <w:sz w:val="22"/>
          <w:szCs w:val="22"/>
        </w:rPr>
        <w:t xml:space="preserve"> </w:t>
      </w:r>
      <w:r w:rsidR="00E43794" w:rsidRPr="00765069">
        <w:rPr>
          <w:rFonts w:ascii="Arial" w:hAnsi="Arial" w:cs="Arial"/>
          <w:sz w:val="22"/>
          <w:szCs w:val="22"/>
        </w:rPr>
        <w:t>Odcinek drogi wojewódzkiej nr 308, przebiegający przez teren Miasta Kościana, nie jest objęty obowiązkiem mapowania akustycznego</w:t>
      </w:r>
      <w:r w:rsidR="00B678C6" w:rsidRPr="00765069">
        <w:rPr>
          <w:rFonts w:ascii="Arial" w:hAnsi="Arial" w:cs="Arial"/>
          <w:sz w:val="22"/>
          <w:szCs w:val="22"/>
        </w:rPr>
        <w:t>”</w:t>
      </w:r>
      <w:r w:rsidRPr="00765069">
        <w:rPr>
          <w:rFonts w:ascii="Arial" w:hAnsi="Arial" w:cs="Arial"/>
          <w:sz w:val="22"/>
          <w:szCs w:val="22"/>
        </w:rPr>
        <w:t xml:space="preserve">. </w:t>
      </w:r>
      <w:r w:rsidRPr="00765069">
        <w:rPr>
          <w:rFonts w:ascii="Arial" w:eastAsia="Lucida Sans Unicode" w:hAnsi="Arial" w:cs="Arial"/>
          <w:bCs/>
          <w:iCs/>
          <w:sz w:val="22"/>
          <w:szCs w:val="22"/>
        </w:rPr>
        <w:t>I</w:t>
      </w:r>
      <w:r w:rsidRPr="00765069">
        <w:rPr>
          <w:rFonts w:ascii="Arial" w:hAnsi="Arial" w:cs="Arial"/>
          <w:bCs/>
          <w:sz w:val="22"/>
          <w:szCs w:val="22"/>
        </w:rPr>
        <w:t>nformuję, że w</w:t>
      </w:r>
      <w:r w:rsidRPr="00765069">
        <w:rPr>
          <w:rFonts w:ascii="Arial" w:eastAsia="Times" w:hAnsi="Arial" w:cs="Arial"/>
          <w:bCs/>
          <w:sz w:val="22"/>
          <w:szCs w:val="22"/>
        </w:rPr>
        <w:t xml:space="preserve"> </w:t>
      </w:r>
      <w:r w:rsidRPr="00765069">
        <w:rPr>
          <w:rFonts w:ascii="Arial" w:hAnsi="Arial" w:cs="Arial"/>
          <w:bCs/>
          <w:sz w:val="22"/>
          <w:szCs w:val="22"/>
        </w:rPr>
        <w:t>przypadku braku pomiarów hałasu komunikacyjnego ocena wpływu szlaków komunikacyjnych na klimat akustyczny terenów położonych w</w:t>
      </w:r>
      <w:r w:rsidRPr="00765069">
        <w:rPr>
          <w:rFonts w:ascii="Arial" w:eastAsia="Lucida Sans Unicode" w:hAnsi="Arial" w:cs="Arial"/>
          <w:sz w:val="22"/>
          <w:szCs w:val="22"/>
        </w:rPr>
        <w:t xml:space="preserve"> </w:t>
      </w:r>
      <w:r w:rsidRPr="00765069">
        <w:rPr>
          <w:rFonts w:ascii="Arial" w:hAnsi="Arial" w:cs="Arial"/>
          <w:bCs/>
          <w:sz w:val="22"/>
          <w:szCs w:val="22"/>
        </w:rPr>
        <w:t>sąsiedztwie jest możliwa w</w:t>
      </w:r>
      <w:r w:rsidRPr="00765069">
        <w:rPr>
          <w:rFonts w:ascii="Arial" w:eastAsia="Times" w:hAnsi="Arial" w:cs="Arial"/>
          <w:bCs/>
          <w:sz w:val="22"/>
          <w:szCs w:val="22"/>
        </w:rPr>
        <w:t xml:space="preserve"> </w:t>
      </w:r>
      <w:r w:rsidRPr="00765069">
        <w:rPr>
          <w:rFonts w:ascii="Arial" w:hAnsi="Arial" w:cs="Arial"/>
          <w:bCs/>
          <w:sz w:val="22"/>
          <w:szCs w:val="22"/>
        </w:rPr>
        <w:t xml:space="preserve">oparciu o natężenie ruchu na tych szlakach oraz udział transportu ciężkiego w przypadku dróg. </w:t>
      </w:r>
      <w:r w:rsidRPr="00765069">
        <w:rPr>
          <w:rFonts w:ascii="Arial" w:eastAsia="Lucida Sans Unicode" w:hAnsi="Arial" w:cs="Arial"/>
          <w:sz w:val="22"/>
          <w:szCs w:val="22"/>
        </w:rPr>
        <w:t>Przy czym oceniając istniejący stan klimatu akustycznego można wziąć pod uwagę wyniki pomiarów hałasu komunikacyjnego wykonanych dla dróg o podobnym natężeniu ruchu. Biorąc powyższe pod uwagę w</w:t>
      </w:r>
      <w:r w:rsidR="00C5025A" w:rsidRPr="00765069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765069">
        <w:rPr>
          <w:rFonts w:ascii="Arial" w:eastAsia="Lucida Sans Unicode" w:hAnsi="Arial" w:cs="Arial"/>
          <w:sz w:val="22"/>
          <w:szCs w:val="22"/>
        </w:rPr>
        <w:t>pro</w:t>
      </w:r>
      <w:r w:rsidR="00991040" w:rsidRPr="00765069">
        <w:rPr>
          <w:rFonts w:ascii="Arial" w:eastAsia="Lucida Sans Unicode" w:hAnsi="Arial" w:cs="Arial"/>
          <w:sz w:val="22"/>
          <w:szCs w:val="22"/>
        </w:rPr>
        <w:t xml:space="preserve">jekcie Programu </w:t>
      </w:r>
      <w:r w:rsidR="00957CB4" w:rsidRPr="00765069">
        <w:rPr>
          <w:rFonts w:ascii="Arial" w:eastAsia="Lucida Sans Unicode" w:hAnsi="Arial" w:cs="Arial"/>
          <w:sz w:val="22"/>
          <w:szCs w:val="22"/>
        </w:rPr>
        <w:t xml:space="preserve">i w prognozie </w:t>
      </w:r>
      <w:r w:rsidR="00991040" w:rsidRPr="00765069">
        <w:rPr>
          <w:rFonts w:ascii="Arial" w:eastAsia="Lucida Sans Unicode" w:hAnsi="Arial" w:cs="Arial"/>
          <w:bCs/>
          <w:sz w:val="22"/>
          <w:szCs w:val="22"/>
        </w:rPr>
        <w:t xml:space="preserve">proszę określić, przeanalizować i ocenić istniejący stan klimatu akustycznego z uwzględnieniem przebiegających przez </w:t>
      </w:r>
      <w:r w:rsidR="008F5949" w:rsidRPr="00765069">
        <w:rPr>
          <w:rFonts w:ascii="Arial" w:eastAsia="Lucida Sans Unicode" w:hAnsi="Arial" w:cs="Arial"/>
          <w:bCs/>
          <w:sz w:val="22"/>
          <w:szCs w:val="22"/>
        </w:rPr>
        <w:t>Miasto Kościan</w:t>
      </w:r>
      <w:r w:rsidR="00991040" w:rsidRPr="00765069">
        <w:rPr>
          <w:rFonts w:ascii="Arial" w:eastAsia="Lucida Sans Unicode" w:hAnsi="Arial" w:cs="Arial"/>
          <w:bCs/>
          <w:sz w:val="22"/>
          <w:szCs w:val="22"/>
        </w:rPr>
        <w:t xml:space="preserve"> dróg wojewódzkich nr </w:t>
      </w:r>
      <w:r w:rsidR="008F5949" w:rsidRPr="00765069">
        <w:rPr>
          <w:rFonts w:ascii="Arial" w:eastAsia="Lucida Sans Unicode" w:hAnsi="Arial" w:cs="Arial"/>
          <w:bCs/>
          <w:sz w:val="22"/>
          <w:szCs w:val="22"/>
        </w:rPr>
        <w:t xml:space="preserve">196 i </w:t>
      </w:r>
      <w:r w:rsidR="002F0B13" w:rsidRPr="00765069">
        <w:rPr>
          <w:rFonts w:ascii="Arial" w:eastAsia="Lucida Sans Unicode" w:hAnsi="Arial" w:cs="Arial"/>
          <w:bCs/>
          <w:sz w:val="22"/>
          <w:szCs w:val="22"/>
        </w:rPr>
        <w:t xml:space="preserve">nr </w:t>
      </w:r>
      <w:r w:rsidR="008F5949" w:rsidRPr="00765069">
        <w:rPr>
          <w:rFonts w:ascii="Arial" w:eastAsia="Lucida Sans Unicode" w:hAnsi="Arial" w:cs="Arial"/>
          <w:bCs/>
          <w:sz w:val="22"/>
          <w:szCs w:val="22"/>
        </w:rPr>
        <w:t>308</w:t>
      </w:r>
      <w:r w:rsidR="00991040" w:rsidRPr="00765069">
        <w:rPr>
          <w:rFonts w:ascii="Arial" w:eastAsia="Lucida Sans Unicode" w:hAnsi="Arial" w:cs="Arial"/>
          <w:bCs/>
          <w:sz w:val="22"/>
          <w:szCs w:val="22"/>
        </w:rPr>
        <w:t xml:space="preserve"> w oparciu o natężenie ruchu na tych szlakach komunikacyjnych.</w:t>
      </w:r>
    </w:p>
    <w:p w14:paraId="10095DB9" w14:textId="18E8E680" w:rsidR="00F36D4D" w:rsidRPr="00765069" w:rsidRDefault="00F36D4D" w:rsidP="00E86FDD">
      <w:pPr>
        <w:widowControl w:val="0"/>
        <w:numPr>
          <w:ilvl w:val="0"/>
          <w:numId w:val="8"/>
        </w:numPr>
        <w:tabs>
          <w:tab w:val="clear" w:pos="720"/>
        </w:tabs>
        <w:suppressAutoHyphens/>
        <w:autoSpaceDE w:val="0"/>
        <w:ind w:left="284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Proszę podać rok, z którego pochodzą dane dotyczące stanu </w:t>
      </w:r>
      <w:r w:rsidR="0030688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jednolitych części wód podziemnych (JCWPd)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, zawarte </w:t>
      </w:r>
      <w:r w:rsidR="0030688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odpowiednio </w:t>
      </w:r>
      <w:r w:rsidR="005D727D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w tabeli 23</w:t>
      </w:r>
      <w:r w:rsidR="0030688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w</w:t>
      </w:r>
      <w:r w:rsidR="00C5025A" w:rsidRPr="00765069">
        <w:rPr>
          <w:rFonts w:ascii="Arial" w:eastAsia="Lucida Sans Unicode" w:hAnsi="Arial" w:cs="Arial"/>
          <w:sz w:val="22"/>
          <w:szCs w:val="22"/>
        </w:rPr>
        <w:t> </w:t>
      </w:r>
      <w:r w:rsidR="0030688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rozdziale 5.4.4 na str. </w:t>
      </w:r>
      <w:r w:rsidR="00D65C86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56</w:t>
      </w:r>
      <w:r w:rsidR="0030688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projektu Programu</w:t>
      </w:r>
      <w:r w:rsidR="00F917BF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, a także </w:t>
      </w:r>
      <w:r w:rsidR="005D727D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w </w:t>
      </w:r>
      <w:r w:rsidR="00F917BF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tabeli </w:t>
      </w:r>
      <w:r w:rsidR="005D727D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21</w:t>
      </w:r>
      <w:r w:rsidR="00F917BF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w rozdziale </w:t>
      </w:r>
      <w:r w:rsidR="00FD68A6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6.8</w:t>
      </w:r>
      <w:r w:rsidR="00F917BF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.4 na str. </w:t>
      </w:r>
      <w:r w:rsidR="00D65C86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42</w:t>
      </w:r>
      <w:r w:rsidR="00F917BF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 </w:t>
      </w:r>
      <w:r w:rsidR="00FD68A6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prognozy.</w:t>
      </w:r>
    </w:p>
    <w:p w14:paraId="525D2ABE" w14:textId="77777777" w:rsidR="00F43852" w:rsidRPr="00765069" w:rsidRDefault="00654662" w:rsidP="00E86FDD">
      <w:pPr>
        <w:widowControl w:val="0"/>
        <w:numPr>
          <w:ilvl w:val="0"/>
          <w:numId w:val="8"/>
        </w:numPr>
        <w:tabs>
          <w:tab w:val="clear" w:pos="720"/>
        </w:tabs>
        <w:suppressAutoHyphens/>
        <w:autoSpaceDE w:val="0"/>
        <w:ind w:left="284"/>
        <w:jc w:val="both"/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 xml:space="preserve">Nawiązując do zapisów w 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rozdziale 3 projektu Programu </w:t>
      </w:r>
      <w:r w:rsidR="007E497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i w rozdziale 9 prognozy 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proszę podać miejsca publikacji </w:t>
      </w:r>
      <w:r w:rsidR="007E4977"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 xml:space="preserve">wymienionych </w:t>
      </w: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dokumentów na szczeblu krajowym.</w:t>
      </w:r>
    </w:p>
    <w:p w14:paraId="18A0DFCA" w14:textId="77777777" w:rsidR="004731B1" w:rsidRPr="00765069" w:rsidRDefault="004731B1" w:rsidP="00E86FDD">
      <w:pPr>
        <w:widowControl w:val="0"/>
        <w:numPr>
          <w:ilvl w:val="0"/>
          <w:numId w:val="8"/>
        </w:numPr>
        <w:tabs>
          <w:tab w:val="clear" w:pos="720"/>
        </w:tabs>
        <w:suppressAutoHyphens/>
        <w:autoSpaceDE w:val="0"/>
        <w:ind w:left="284"/>
        <w:jc w:val="both"/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Nawiązując do informacji zawartych w rozdziale 3 na str. 6-7 prognozy proszę uwzględnić wszystkie informacje, które powinna zawierać prognoza oddziaływania na środowisko zgodnie z art. 51 ust. 2 ustawy ooś, w tym wymienione w art. 51 ust. 2 pkt 1 lit. f i lit. g ustawy ooś.</w:t>
      </w:r>
    </w:p>
    <w:p w14:paraId="6EB5F6FC" w14:textId="77777777" w:rsidR="00384ECE" w:rsidRPr="00765069" w:rsidRDefault="002405E9" w:rsidP="00E86FDD">
      <w:pPr>
        <w:widowControl w:val="0"/>
        <w:numPr>
          <w:ilvl w:val="0"/>
          <w:numId w:val="8"/>
        </w:numPr>
        <w:tabs>
          <w:tab w:val="clear" w:pos="720"/>
        </w:tabs>
        <w:suppressAutoHyphens/>
        <w:autoSpaceDE w:val="0"/>
        <w:ind w:left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eastAsia="Lucida Sans Unicode" w:hAnsi="Arial" w:cs="Arial"/>
          <w:bCs/>
          <w:spacing w:val="-2"/>
          <w:kern w:val="1"/>
          <w:sz w:val="22"/>
          <w:szCs w:val="22"/>
        </w:rPr>
        <w:t>W rozdziale 1 na str. 5 prognozy proszę zweryfikować zapisy zgodnie z art. 46 ust. 1 pkt 1 ustawy ooś.</w:t>
      </w:r>
    </w:p>
    <w:p w14:paraId="55D12100" w14:textId="77777777" w:rsidR="00F43852" w:rsidRPr="00765069" w:rsidRDefault="00384ECE" w:rsidP="00E86FDD">
      <w:pPr>
        <w:widowControl w:val="0"/>
        <w:numPr>
          <w:ilvl w:val="0"/>
          <w:numId w:val="8"/>
        </w:numPr>
        <w:tabs>
          <w:tab w:val="clear" w:pos="720"/>
        </w:tabs>
        <w:suppressAutoHyphens/>
        <w:autoSpaceDE w:val="0"/>
        <w:ind w:left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Zmiany wprowadzone w poszczególnych rozdziałach prognozy proszę również uwzględnić w rozdziale 17 prognozy zatytułowanym „Streszczenie w języku niespecjalistycznym”.</w:t>
      </w:r>
    </w:p>
    <w:p w14:paraId="3C758997" w14:textId="3B84AA0A" w:rsidR="00C842B1" w:rsidRPr="00765069" w:rsidRDefault="00B519D1" w:rsidP="00E86FDD">
      <w:pPr>
        <w:widowControl w:val="0"/>
        <w:numPr>
          <w:ilvl w:val="0"/>
          <w:numId w:val="8"/>
        </w:numPr>
        <w:tabs>
          <w:tab w:val="clear" w:pos="720"/>
        </w:tabs>
        <w:suppressAutoHyphens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65069">
        <w:rPr>
          <w:rFonts w:ascii="Arial" w:hAnsi="Arial" w:cs="Arial"/>
          <w:sz w:val="22"/>
          <w:szCs w:val="22"/>
        </w:rPr>
        <w:t>P</w:t>
      </w:r>
      <w:r w:rsidR="00473763" w:rsidRPr="00765069">
        <w:rPr>
          <w:rFonts w:ascii="Arial" w:hAnsi="Arial" w:cs="Arial"/>
          <w:sz w:val="22"/>
          <w:szCs w:val="22"/>
        </w:rPr>
        <w:t xml:space="preserve">roszę </w:t>
      </w:r>
      <w:r w:rsidR="000F3F8D" w:rsidRPr="00765069">
        <w:rPr>
          <w:rFonts w:ascii="Arial" w:hAnsi="Arial" w:cs="Arial"/>
          <w:sz w:val="22"/>
          <w:szCs w:val="22"/>
        </w:rPr>
        <w:t>zweryfikować aktualność dzienników</w:t>
      </w:r>
      <w:r w:rsidR="00473763" w:rsidRPr="00765069">
        <w:rPr>
          <w:rFonts w:ascii="Arial" w:hAnsi="Arial" w:cs="Arial"/>
          <w:sz w:val="22"/>
          <w:szCs w:val="22"/>
        </w:rPr>
        <w:t xml:space="preserve"> usta</w:t>
      </w:r>
      <w:r w:rsidRPr="00765069">
        <w:rPr>
          <w:rFonts w:ascii="Arial" w:hAnsi="Arial" w:cs="Arial"/>
          <w:sz w:val="22"/>
          <w:szCs w:val="22"/>
        </w:rPr>
        <w:t>w, w których opublikowano ustawy</w:t>
      </w:r>
      <w:r w:rsidR="00473763" w:rsidRPr="00765069">
        <w:rPr>
          <w:rFonts w:ascii="Arial" w:hAnsi="Arial" w:cs="Arial"/>
          <w:sz w:val="22"/>
          <w:szCs w:val="22"/>
        </w:rPr>
        <w:t xml:space="preserve"> </w:t>
      </w:r>
      <w:r w:rsidRPr="00765069">
        <w:rPr>
          <w:rFonts w:ascii="Arial" w:hAnsi="Arial" w:cs="Arial"/>
          <w:sz w:val="22"/>
          <w:szCs w:val="22"/>
        </w:rPr>
        <w:t>wymienione w projekcie Programu i prognozie.</w:t>
      </w:r>
    </w:p>
    <w:p w14:paraId="6B7C04D7" w14:textId="77777777" w:rsidR="00B519D1" w:rsidRPr="00765069" w:rsidRDefault="00B519D1" w:rsidP="00B519D1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7B8F585A" w14:textId="77777777" w:rsidR="00B62539" w:rsidRPr="00765069" w:rsidRDefault="00B62539" w:rsidP="00B62539">
      <w:pPr>
        <w:pStyle w:val="Tekstpodstawowy"/>
        <w:spacing w:after="200" w:line="240" w:lineRule="auto"/>
        <w:jc w:val="center"/>
        <w:rPr>
          <w:rFonts w:ascii="Arial" w:eastAsia="Times" w:hAnsi="Arial" w:cs="Arial"/>
          <w:sz w:val="22"/>
          <w:szCs w:val="22"/>
        </w:rPr>
      </w:pPr>
      <w:r w:rsidRPr="00765069">
        <w:rPr>
          <w:rFonts w:ascii="Arial" w:eastAsia="Times" w:hAnsi="Arial" w:cs="Arial"/>
          <w:sz w:val="22"/>
          <w:szCs w:val="22"/>
        </w:rPr>
        <w:t>UZASADNIENIE</w:t>
      </w:r>
    </w:p>
    <w:p w14:paraId="453D7B91" w14:textId="6232A0DD" w:rsidR="00B62539" w:rsidRPr="00765069" w:rsidRDefault="00B62539" w:rsidP="00BD3323">
      <w:pPr>
        <w:pStyle w:val="Tekstpodstawowy"/>
        <w:spacing w:after="200" w:line="240" w:lineRule="auto"/>
        <w:ind w:firstLine="567"/>
        <w:rPr>
          <w:rFonts w:ascii="Arial" w:eastAsia="Times" w:hAnsi="Arial" w:cs="Arial"/>
          <w:bCs/>
          <w:sz w:val="22"/>
          <w:szCs w:val="22"/>
        </w:rPr>
      </w:pPr>
      <w:r w:rsidRPr="00765069">
        <w:rPr>
          <w:rFonts w:ascii="Arial" w:eastAsia="Times" w:hAnsi="Arial" w:cs="Arial"/>
          <w:bCs/>
          <w:sz w:val="22"/>
          <w:szCs w:val="22"/>
        </w:rPr>
        <w:t xml:space="preserve">21.12.2023 r. wpłynął do Regionalnej Dyrekcji Ochrony Środowiska w Poznaniu wniosek z </w:t>
      </w:r>
      <w:r w:rsidR="00BD3323" w:rsidRPr="00765069">
        <w:rPr>
          <w:rFonts w:ascii="Arial" w:eastAsia="Times" w:hAnsi="Arial" w:cs="Arial"/>
          <w:bCs/>
          <w:sz w:val="22"/>
          <w:szCs w:val="22"/>
        </w:rPr>
        <w:t>21.12</w:t>
      </w:r>
      <w:r w:rsidRPr="00765069">
        <w:rPr>
          <w:rFonts w:ascii="Arial" w:eastAsia="Times" w:hAnsi="Arial" w:cs="Arial"/>
          <w:bCs/>
          <w:sz w:val="22"/>
          <w:szCs w:val="22"/>
        </w:rPr>
        <w:t xml:space="preserve">.2023 r. </w:t>
      </w:r>
      <w:r w:rsidR="00670223" w:rsidRPr="00765069">
        <w:rPr>
          <w:rFonts w:ascii="Arial" w:eastAsia="Times" w:hAnsi="Arial" w:cs="Arial"/>
          <w:bCs/>
          <w:sz w:val="22"/>
          <w:szCs w:val="22"/>
        </w:rPr>
        <w:t xml:space="preserve">pełnomocniczki Burmistrza Miasta Kościana </w:t>
      </w:r>
      <w:r w:rsidRPr="00765069">
        <w:rPr>
          <w:rFonts w:ascii="Arial" w:eastAsia="Times" w:hAnsi="Arial" w:cs="Arial"/>
          <w:bCs/>
          <w:sz w:val="22"/>
          <w:szCs w:val="22"/>
        </w:rPr>
        <w:t>o zaopiniowanie „</w:t>
      </w:r>
      <w:r w:rsidR="00BD3323" w:rsidRPr="00765069">
        <w:rPr>
          <w:rFonts w:ascii="Arial" w:eastAsia="Times" w:hAnsi="Arial" w:cs="Arial"/>
          <w:bCs/>
          <w:sz w:val="22"/>
          <w:szCs w:val="22"/>
        </w:rPr>
        <w:t>Programu Ochrony Środowiska dla Miasta Kościana na lata 2024-2027 z perspektywą do 2031 r.</w:t>
      </w:r>
      <w:r w:rsidRPr="00765069">
        <w:rPr>
          <w:rFonts w:ascii="Arial" w:eastAsia="Times" w:hAnsi="Arial" w:cs="Arial"/>
          <w:bCs/>
          <w:sz w:val="22"/>
          <w:szCs w:val="22"/>
        </w:rPr>
        <w:t>” wraz z prognozą oddziaływania na środowisko. W toku postępowania przeanalizowano zgodność ustaleń projektu dokumentu z przepisami z zakresu ochrony środowiska oraz czy prognoza oddziaływania na środowisko zawiera informacje wymienione w art. 51 ust. 2 ustawy ooś.</w:t>
      </w:r>
    </w:p>
    <w:p w14:paraId="62BA41B7" w14:textId="2379F8D6" w:rsidR="00B62539" w:rsidRPr="00765069" w:rsidRDefault="00B62539" w:rsidP="00B62539">
      <w:pPr>
        <w:pStyle w:val="Tekstpodstawowy"/>
        <w:spacing w:after="200" w:line="240" w:lineRule="auto"/>
        <w:ind w:firstLine="567"/>
        <w:rPr>
          <w:rFonts w:ascii="Arial" w:eastAsia="Times" w:hAnsi="Arial" w:cs="Arial"/>
          <w:bCs/>
          <w:sz w:val="22"/>
          <w:szCs w:val="22"/>
        </w:rPr>
      </w:pPr>
      <w:r w:rsidRPr="00765069">
        <w:rPr>
          <w:rFonts w:ascii="Arial" w:eastAsia="Times" w:hAnsi="Arial" w:cs="Arial"/>
          <w:bCs/>
          <w:sz w:val="22"/>
          <w:szCs w:val="22"/>
        </w:rPr>
        <w:t xml:space="preserve">Jednocześnie wskazuję, że zgodnie z art. 55 ust. 4 ustawy ooś organ opracowujący projekt dokumentu, w tym przypadku Burmistrz </w:t>
      </w:r>
      <w:r w:rsidR="00670223" w:rsidRPr="00765069">
        <w:rPr>
          <w:rFonts w:ascii="Arial" w:eastAsia="Times" w:hAnsi="Arial" w:cs="Arial"/>
          <w:bCs/>
          <w:sz w:val="22"/>
          <w:szCs w:val="22"/>
        </w:rPr>
        <w:t>Miasta Kościana</w:t>
      </w:r>
      <w:r w:rsidRPr="00765069">
        <w:rPr>
          <w:rFonts w:ascii="Arial" w:eastAsia="Times" w:hAnsi="Arial" w:cs="Arial"/>
          <w:bCs/>
          <w:sz w:val="22"/>
          <w:szCs w:val="22"/>
        </w:rPr>
        <w:t xml:space="preserve">, winien przekazać przyjęty </w:t>
      </w:r>
      <w:r w:rsidR="00670223" w:rsidRPr="00765069">
        <w:rPr>
          <w:rFonts w:ascii="Arial" w:eastAsia="Times" w:hAnsi="Arial" w:cs="Arial"/>
          <w:bCs/>
          <w:sz w:val="22"/>
          <w:szCs w:val="22"/>
        </w:rPr>
        <w:t xml:space="preserve">„Program Ochrony Środowiska dla Miasta Kościana na lata 2024-2027 z perspektywą do </w:t>
      </w:r>
      <w:r w:rsidR="005C7CAF">
        <w:rPr>
          <w:rFonts w:ascii="Arial" w:eastAsia="Times" w:hAnsi="Arial" w:cs="Arial"/>
          <w:bCs/>
          <w:sz w:val="22"/>
          <w:szCs w:val="22"/>
        </w:rPr>
        <w:br/>
      </w:r>
      <w:r w:rsidR="00670223" w:rsidRPr="00765069">
        <w:rPr>
          <w:rFonts w:ascii="Arial" w:eastAsia="Times" w:hAnsi="Arial" w:cs="Arial"/>
          <w:bCs/>
          <w:sz w:val="22"/>
          <w:szCs w:val="22"/>
        </w:rPr>
        <w:t xml:space="preserve">2031 r.” </w:t>
      </w:r>
      <w:r w:rsidRPr="00765069">
        <w:rPr>
          <w:rFonts w:ascii="Arial" w:hAnsi="Arial" w:cs="Arial"/>
          <w:iCs/>
          <w:sz w:val="22"/>
          <w:szCs w:val="22"/>
        </w:rPr>
        <w:t>wraz</w:t>
      </w:r>
      <w:r w:rsidRPr="00765069">
        <w:rPr>
          <w:rFonts w:ascii="Arial" w:eastAsia="Times" w:hAnsi="Arial" w:cs="Arial"/>
          <w:bCs/>
          <w:sz w:val="22"/>
          <w:szCs w:val="22"/>
        </w:rPr>
        <w:t xml:space="preserve"> z podsumowaniem, o którym mowa w art. 55 ust. 3 ustawy ooś, właściwym organom, o których mowa w art. 57 i 58 ustawy ooś, w tym regionalnemu dyrektorowi ochrony środowiska, w którym należy m.in. zawrzeć informację, w jaki sposób została wzięta pod uwagę i w jakim zakresie została uwzględniona niniejsza opinia. </w:t>
      </w:r>
    </w:p>
    <w:p w14:paraId="1E77F3BB" w14:textId="77777777" w:rsidR="00B62539" w:rsidRPr="00765069" w:rsidRDefault="00B62539" w:rsidP="00B62539">
      <w:pPr>
        <w:pStyle w:val="Tekstpodstawowy"/>
        <w:spacing w:after="200" w:line="240" w:lineRule="auto"/>
        <w:ind w:firstLine="567"/>
        <w:rPr>
          <w:rFonts w:ascii="Arial" w:eastAsia="Times" w:hAnsi="Arial" w:cs="Arial"/>
          <w:bCs/>
          <w:sz w:val="22"/>
          <w:szCs w:val="22"/>
        </w:rPr>
      </w:pPr>
      <w:r w:rsidRPr="00765069">
        <w:rPr>
          <w:rFonts w:ascii="Arial" w:eastAsia="Times" w:hAnsi="Arial" w:cs="Arial"/>
          <w:bCs/>
          <w:sz w:val="22"/>
          <w:szCs w:val="22"/>
        </w:rPr>
        <w:t>Regionalny Dyrektor Ochrony Środowiska w Poznaniu wyrażając powyższą opinię o projekcie dokumentu wraz z prognozą zajął stanowisko w przedmiotowej sprawie i ponowna opinia możliwa będzie wyłącznie w przypadku wprowadzenia istotnych zmian w projekcie dokumentu.</w:t>
      </w:r>
    </w:p>
    <w:p w14:paraId="02C5259D" w14:textId="77777777" w:rsidR="00B519D1" w:rsidRPr="00765069" w:rsidRDefault="00B519D1" w:rsidP="00B519D1">
      <w:pPr>
        <w:ind w:left="4536"/>
        <w:jc w:val="center"/>
        <w:rPr>
          <w:rFonts w:ascii="Arial" w:eastAsia="Nimbus Roman No9 L" w:hAnsi="Arial" w:cs="Arial"/>
          <w:sz w:val="18"/>
          <w:szCs w:val="18"/>
        </w:rPr>
      </w:pPr>
      <w:r w:rsidRPr="00765069"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6040B267" w14:textId="77777777" w:rsidR="00B519D1" w:rsidRPr="00765069" w:rsidRDefault="00B519D1" w:rsidP="00B519D1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65069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D09065E" w14:textId="77777777" w:rsidR="00B519D1" w:rsidRPr="00765069" w:rsidRDefault="00B519D1" w:rsidP="00B519D1">
      <w:pPr>
        <w:ind w:left="4536"/>
        <w:jc w:val="center"/>
        <w:rPr>
          <w:rFonts w:ascii="Arial" w:eastAsia="Nimbus Roman No9 L" w:hAnsi="Arial" w:cs="Arial"/>
          <w:i/>
          <w:szCs w:val="18"/>
        </w:rPr>
      </w:pPr>
      <w:r w:rsidRPr="00765069">
        <w:rPr>
          <w:rFonts w:ascii="Arial" w:eastAsia="Nimbus Roman No9 L" w:hAnsi="Arial" w:cs="Arial"/>
          <w:i/>
          <w:szCs w:val="18"/>
        </w:rPr>
        <w:t>Grażyna Smolibowska-Hruszka</w:t>
      </w:r>
    </w:p>
    <w:p w14:paraId="4E4612AC" w14:textId="77777777" w:rsidR="00B519D1" w:rsidRPr="00765069" w:rsidRDefault="00B519D1" w:rsidP="00B519D1">
      <w:pPr>
        <w:ind w:left="4536"/>
        <w:jc w:val="center"/>
        <w:rPr>
          <w:rFonts w:ascii="Arial" w:eastAsia="Nimbus Roman No9 L" w:hAnsi="Arial" w:cs="Arial"/>
          <w:sz w:val="18"/>
          <w:szCs w:val="18"/>
        </w:rPr>
      </w:pPr>
      <w:r w:rsidRPr="00765069">
        <w:rPr>
          <w:rFonts w:ascii="Arial" w:eastAsia="Nimbus Roman No9 L" w:hAnsi="Arial" w:cs="Arial"/>
          <w:sz w:val="18"/>
          <w:szCs w:val="18"/>
        </w:rPr>
        <w:t xml:space="preserve">Naczelnik Wydziału </w:t>
      </w:r>
    </w:p>
    <w:p w14:paraId="7147381C" w14:textId="77777777" w:rsidR="00B519D1" w:rsidRPr="00765069" w:rsidRDefault="00B519D1" w:rsidP="00B519D1">
      <w:pPr>
        <w:ind w:left="4536"/>
        <w:jc w:val="center"/>
        <w:rPr>
          <w:rFonts w:ascii="Arial" w:eastAsia="Nimbus Roman No9 L" w:hAnsi="Arial" w:cs="Arial"/>
          <w:sz w:val="18"/>
          <w:szCs w:val="18"/>
        </w:rPr>
      </w:pPr>
      <w:r w:rsidRPr="00765069">
        <w:rPr>
          <w:rFonts w:ascii="Arial" w:eastAsia="Nimbus Roman No9 L" w:hAnsi="Arial" w:cs="Arial"/>
          <w:sz w:val="18"/>
          <w:szCs w:val="18"/>
        </w:rPr>
        <w:t>Ocen Oddziaływania na Środowisko</w:t>
      </w:r>
    </w:p>
    <w:p w14:paraId="2DA902F6" w14:textId="79528E7F" w:rsidR="00A43C7D" w:rsidRPr="00E86FDD" w:rsidRDefault="00B519D1" w:rsidP="00E86FDD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765069">
        <w:rPr>
          <w:rFonts w:ascii="Arial" w:eastAsia="Nimbus Roman No9 L" w:hAnsi="Arial" w:cs="Arial"/>
          <w:i/>
          <w:sz w:val="18"/>
          <w:szCs w:val="18"/>
        </w:rPr>
        <w:t>(</w:t>
      </w:r>
      <w:r w:rsidRPr="00765069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765069">
        <w:rPr>
          <w:rFonts w:ascii="Arial" w:eastAsia="Nimbus Roman No9 L" w:hAnsi="Arial" w:cs="Arial"/>
          <w:i/>
          <w:sz w:val="18"/>
          <w:szCs w:val="18"/>
        </w:rPr>
        <w:t>)</w:t>
      </w:r>
    </w:p>
    <w:sectPr w:rsidR="00A43C7D" w:rsidRPr="00E86FDD" w:rsidSect="00451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276" w:left="1417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12C1" w14:textId="77777777" w:rsidR="00451A94" w:rsidRDefault="00451A94">
      <w:r>
        <w:separator/>
      </w:r>
    </w:p>
  </w:endnote>
  <w:endnote w:type="continuationSeparator" w:id="0">
    <w:p w14:paraId="6C57F34C" w14:textId="77777777" w:rsidR="00451A94" w:rsidRDefault="0045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D591" w14:textId="77777777" w:rsidR="00356003" w:rsidRDefault="00356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5DBF" w14:textId="389B14C8" w:rsidR="00BD7AEA" w:rsidRDefault="00622C38">
    <w:pPr>
      <w:pStyle w:val="Stopka"/>
      <w:jc w:val="right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fldChar w:fldCharType="begin"/>
    </w:r>
    <w:r w:rsidR="00BD7AEA"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765069">
      <w:rPr>
        <w:rFonts w:ascii="Arial" w:hAnsi="Arial" w:cs="Arial"/>
        <w:noProof/>
      </w:rPr>
      <w:t>4</w:t>
    </w:r>
    <w:r>
      <w:rPr>
        <w:rFonts w:ascii="Arial" w:hAnsi="Arial" w:cs="Arial"/>
        <w:sz w:val="24"/>
        <w:szCs w:val="24"/>
      </w:rPr>
      <w:fldChar w:fldCharType="end"/>
    </w:r>
    <w:r w:rsidR="00BD7AEA">
      <w:rPr>
        <w:rFonts w:ascii="Arial" w:hAnsi="Arial" w:cs="Arial"/>
      </w:rPr>
      <w:t xml:space="preserve"> z </w:t>
    </w:r>
    <w:r>
      <w:rPr>
        <w:rFonts w:ascii="Arial" w:hAnsi="Arial" w:cs="Arial"/>
        <w:sz w:val="24"/>
        <w:szCs w:val="24"/>
      </w:rPr>
      <w:fldChar w:fldCharType="begin"/>
    </w:r>
    <w:r w:rsidR="00BD7AEA"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765069">
      <w:rPr>
        <w:rFonts w:ascii="Arial" w:hAnsi="Arial" w:cs="Arial"/>
        <w:noProof/>
      </w:rPr>
      <w:t>4</w:t>
    </w:r>
    <w:r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0F54" w14:textId="77777777" w:rsidR="00BD7AEA" w:rsidRDefault="00BD7AEA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>
      <w:rPr>
        <w:lang w:val="de-DE"/>
      </w:rPr>
      <w:t xml:space="preserve"> </w:t>
    </w:r>
    <w:r>
      <w:rPr>
        <w:rFonts w:ascii="Arial" w:hAnsi="Arial" w:cs="Arial"/>
      </w:rPr>
      <w:t>ul. Jana Henryka Dąbrowskiego 79, 60-529 Poznań, tel. 61 639 64 00, faks 61 639 64 47, sekretariat.poznan@</w:t>
    </w:r>
    <w:r w:rsidR="00DA49F7">
      <w:rPr>
        <w:rFonts w:ascii="Arial" w:hAnsi="Arial" w:cs="Arial"/>
      </w:rPr>
      <w:t>poznan.</w:t>
    </w:r>
    <w:r>
      <w:rPr>
        <w:rFonts w:ascii="Arial" w:hAnsi="Arial" w:cs="Arial"/>
      </w:rPr>
      <w:t>rdos.gov.pl,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3307" w14:textId="77777777" w:rsidR="00451A94" w:rsidRDefault="00451A94">
      <w:r>
        <w:separator/>
      </w:r>
    </w:p>
  </w:footnote>
  <w:footnote w:type="continuationSeparator" w:id="0">
    <w:p w14:paraId="10ED82FF" w14:textId="77777777" w:rsidR="00451A94" w:rsidRDefault="0045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0B84" w14:textId="77777777" w:rsidR="00BD7AEA" w:rsidRDefault="00622C3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D7A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AE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2BC9B8B" w14:textId="77777777" w:rsidR="00BD7AEA" w:rsidRDefault="00BD7A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B6E9" w14:textId="77777777" w:rsidR="00BD7AEA" w:rsidRDefault="00BD7AEA">
    <w:pPr>
      <w:pStyle w:val="Nagwek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F50B" w14:textId="77777777" w:rsidR="00BD7AEA" w:rsidRDefault="00BD7AEA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REGIONALNY DYREKTOR </w:t>
    </w:r>
  </w:p>
  <w:p w14:paraId="61D75AD8" w14:textId="0C685930" w:rsidR="00BD7AEA" w:rsidRDefault="00BD7AEA" w:rsidP="00E724AE">
    <w:pPr>
      <w:pStyle w:val="Nagwek4"/>
      <w:tabs>
        <w:tab w:val="center" w:pos="1474"/>
        <w:tab w:val="left" w:pos="6946"/>
        <w:tab w:val="right" w:leader="dot" w:pos="9072"/>
      </w:tabs>
    </w:pPr>
    <w:r>
      <w:t xml:space="preserve"> OCHRONY</w:t>
    </w:r>
    <w:r>
      <w:tab/>
      <w:t xml:space="preserve"> ŚRODOWISKA</w:t>
    </w:r>
    <w:r>
      <w:tab/>
    </w:r>
    <w:r>
      <w:rPr>
        <w:b w:val="0"/>
      </w:rPr>
      <w:t xml:space="preserve">Poznań, </w:t>
    </w:r>
    <w:r w:rsidR="00356003">
      <w:rPr>
        <w:b w:val="0"/>
      </w:rPr>
      <w:t>17.01.2024</w:t>
    </w:r>
  </w:p>
  <w:p w14:paraId="1DC504FC" w14:textId="77777777" w:rsidR="00BD7AEA" w:rsidRDefault="00BD7AEA">
    <w:pPr>
      <w:pStyle w:val="Nagwek"/>
      <w:tabs>
        <w:tab w:val="clear" w:pos="4536"/>
        <w:tab w:val="clear" w:pos="9072"/>
        <w:tab w:val="center" w:pos="1474"/>
      </w:tabs>
    </w:pPr>
    <w:r>
      <w:rPr>
        <w:b/>
        <w:sz w:val="22"/>
      </w:rPr>
      <w:tab/>
      <w:t>w Poznaniu</w:t>
    </w:r>
    <w:r>
      <w:tab/>
    </w:r>
  </w:p>
  <w:p w14:paraId="2A5CFC55" w14:textId="77777777" w:rsidR="00BD7AEA" w:rsidRDefault="00BD7AEA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026A6A"/>
    <w:multiLevelType w:val="hybridMultilevel"/>
    <w:tmpl w:val="D7C8EA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C18C34"/>
    <w:multiLevelType w:val="hybridMultilevel"/>
    <w:tmpl w:val="1C11DE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F1E1B3"/>
    <w:multiLevelType w:val="hybridMultilevel"/>
    <w:tmpl w:val="802794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02CD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singleLevel"/>
    <w:tmpl w:val="392A4BD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</w:abstractNum>
  <w:abstractNum w:abstractNumId="5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ucida Sans Unicode"/>
        <w:kern w:val="1"/>
        <w:sz w:val="24"/>
        <w:szCs w:val="24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37989"/>
    <w:multiLevelType w:val="singleLevel"/>
    <w:tmpl w:val="392A4B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8" w15:restartNumberingAfterBreak="0">
    <w:nsid w:val="04905E11"/>
    <w:multiLevelType w:val="hybridMultilevel"/>
    <w:tmpl w:val="175F46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7EEC53"/>
    <w:multiLevelType w:val="hybridMultilevel"/>
    <w:tmpl w:val="4DDE3E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80130F4"/>
    <w:multiLevelType w:val="hybridMultilevel"/>
    <w:tmpl w:val="96F4817E"/>
    <w:lvl w:ilvl="0" w:tplc="BD8E9868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414753"/>
    <w:multiLevelType w:val="hybridMultilevel"/>
    <w:tmpl w:val="15BC3824"/>
    <w:lvl w:ilvl="0" w:tplc="AC56E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B05A7A"/>
    <w:multiLevelType w:val="singleLevel"/>
    <w:tmpl w:val="392A4B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13" w15:restartNumberingAfterBreak="0">
    <w:nsid w:val="0F0C781A"/>
    <w:multiLevelType w:val="hybridMultilevel"/>
    <w:tmpl w:val="94D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E7DDA"/>
    <w:multiLevelType w:val="singleLevel"/>
    <w:tmpl w:val="E060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5" w15:restartNumberingAfterBreak="0">
    <w:nsid w:val="172A4658"/>
    <w:multiLevelType w:val="hybridMultilevel"/>
    <w:tmpl w:val="668B3A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7832285"/>
    <w:multiLevelType w:val="hybridMultilevel"/>
    <w:tmpl w:val="F22C171C"/>
    <w:lvl w:ilvl="0" w:tplc="56406F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C6D17"/>
    <w:multiLevelType w:val="singleLevel"/>
    <w:tmpl w:val="392A4BD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</w:abstractNum>
  <w:abstractNum w:abstractNumId="18" w15:restartNumberingAfterBreak="0">
    <w:nsid w:val="1D84CB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F7F13A2"/>
    <w:multiLevelType w:val="hybridMultilevel"/>
    <w:tmpl w:val="5B2860A2"/>
    <w:lvl w:ilvl="0" w:tplc="AC56EA78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21F85FCD"/>
    <w:multiLevelType w:val="multilevel"/>
    <w:tmpl w:val="EAE0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23DFA6"/>
    <w:multiLevelType w:val="hybridMultilevel"/>
    <w:tmpl w:val="EED7BE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175C6C"/>
    <w:multiLevelType w:val="singleLevel"/>
    <w:tmpl w:val="E060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3" w15:restartNumberingAfterBreak="0">
    <w:nsid w:val="36CF3CE3"/>
    <w:multiLevelType w:val="hybridMultilevel"/>
    <w:tmpl w:val="18C1EB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F8C16C9"/>
    <w:multiLevelType w:val="hybridMultilevel"/>
    <w:tmpl w:val="A4C00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E9C"/>
    <w:multiLevelType w:val="hybridMultilevel"/>
    <w:tmpl w:val="19925B54"/>
    <w:lvl w:ilvl="0" w:tplc="AC56E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72C8B"/>
    <w:multiLevelType w:val="singleLevel"/>
    <w:tmpl w:val="E060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7" w15:restartNumberingAfterBreak="0">
    <w:nsid w:val="496D2568"/>
    <w:multiLevelType w:val="singleLevel"/>
    <w:tmpl w:val="392A4BD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</w:abstractNum>
  <w:abstractNum w:abstractNumId="28" w15:restartNumberingAfterBreak="0">
    <w:nsid w:val="4F6C2BFC"/>
    <w:multiLevelType w:val="hybridMultilevel"/>
    <w:tmpl w:val="C28E6FA2"/>
    <w:lvl w:ilvl="0" w:tplc="739491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8326CD"/>
    <w:multiLevelType w:val="hybridMultilevel"/>
    <w:tmpl w:val="887A2DE2"/>
    <w:lvl w:ilvl="0" w:tplc="E8E2D800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0" w15:restartNumberingAfterBreak="0">
    <w:nsid w:val="5A91AE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0A44CAC"/>
    <w:multiLevelType w:val="hybridMultilevel"/>
    <w:tmpl w:val="6C7A16B8"/>
    <w:lvl w:ilvl="0" w:tplc="7394919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2367EAE"/>
    <w:multiLevelType w:val="hybridMultilevel"/>
    <w:tmpl w:val="0382E5A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C56E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06E4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04F58"/>
    <w:multiLevelType w:val="hybridMultilevel"/>
    <w:tmpl w:val="5116152E"/>
    <w:lvl w:ilvl="0" w:tplc="79426184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D5C2A7A"/>
    <w:multiLevelType w:val="hybridMultilevel"/>
    <w:tmpl w:val="8D965FF0"/>
    <w:lvl w:ilvl="0" w:tplc="E8E2D80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B551C8"/>
    <w:multiLevelType w:val="hybridMultilevel"/>
    <w:tmpl w:val="56C6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0536B"/>
    <w:multiLevelType w:val="hybridMultilevel"/>
    <w:tmpl w:val="7BE4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637F6"/>
    <w:multiLevelType w:val="hybridMultilevel"/>
    <w:tmpl w:val="273CA73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A6F3EF5"/>
    <w:multiLevelType w:val="hybridMultilevel"/>
    <w:tmpl w:val="015454C2"/>
    <w:lvl w:ilvl="0" w:tplc="BD8E98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88773">
    <w:abstractNumId w:val="4"/>
  </w:num>
  <w:num w:numId="2" w16cid:durableId="450131311">
    <w:abstractNumId w:val="29"/>
  </w:num>
  <w:num w:numId="3" w16cid:durableId="599030892">
    <w:abstractNumId w:val="34"/>
  </w:num>
  <w:num w:numId="4" w16cid:durableId="369652810">
    <w:abstractNumId w:val="37"/>
  </w:num>
  <w:num w:numId="5" w16cid:durableId="1479103663">
    <w:abstractNumId w:val="9"/>
  </w:num>
  <w:num w:numId="6" w16cid:durableId="1559121999">
    <w:abstractNumId w:val="15"/>
  </w:num>
  <w:num w:numId="7" w16cid:durableId="635917813">
    <w:abstractNumId w:val="2"/>
  </w:num>
  <w:num w:numId="8" w16cid:durableId="1765413449">
    <w:abstractNumId w:val="22"/>
  </w:num>
  <w:num w:numId="9" w16cid:durableId="738289373">
    <w:abstractNumId w:val="0"/>
  </w:num>
  <w:num w:numId="10" w16cid:durableId="1062749206">
    <w:abstractNumId w:val="23"/>
  </w:num>
  <w:num w:numId="11" w16cid:durableId="811219626">
    <w:abstractNumId w:val="12"/>
  </w:num>
  <w:num w:numId="12" w16cid:durableId="240725713">
    <w:abstractNumId w:val="32"/>
  </w:num>
  <w:num w:numId="13" w16cid:durableId="1093553774">
    <w:abstractNumId w:val="7"/>
  </w:num>
  <w:num w:numId="14" w16cid:durableId="1379431835">
    <w:abstractNumId w:val="24"/>
  </w:num>
  <w:num w:numId="15" w16cid:durableId="492064891">
    <w:abstractNumId w:val="20"/>
  </w:num>
  <w:num w:numId="16" w16cid:durableId="1402020190">
    <w:abstractNumId w:val="20"/>
    <w:lvlOverride w:ilvl="0">
      <w:startOverride w:val="2"/>
    </w:lvlOverride>
  </w:num>
  <w:num w:numId="17" w16cid:durableId="483425746">
    <w:abstractNumId w:val="33"/>
  </w:num>
  <w:num w:numId="18" w16cid:durableId="1006052217">
    <w:abstractNumId w:val="19"/>
  </w:num>
  <w:num w:numId="19" w16cid:durableId="1537499935">
    <w:abstractNumId w:val="27"/>
  </w:num>
  <w:num w:numId="20" w16cid:durableId="251547913">
    <w:abstractNumId w:val="16"/>
  </w:num>
  <w:num w:numId="21" w16cid:durableId="557327576">
    <w:abstractNumId w:val="11"/>
  </w:num>
  <w:num w:numId="22" w16cid:durableId="1651670070">
    <w:abstractNumId w:val="17"/>
  </w:num>
  <w:num w:numId="23" w16cid:durableId="1124469310">
    <w:abstractNumId w:val="26"/>
  </w:num>
  <w:num w:numId="24" w16cid:durableId="744838200">
    <w:abstractNumId w:val="35"/>
  </w:num>
  <w:num w:numId="25" w16cid:durableId="232088573">
    <w:abstractNumId w:val="25"/>
  </w:num>
  <w:num w:numId="26" w16cid:durableId="1980919980">
    <w:abstractNumId w:val="13"/>
  </w:num>
  <w:num w:numId="27" w16cid:durableId="556475440">
    <w:abstractNumId w:val="28"/>
  </w:num>
  <w:num w:numId="28" w16cid:durableId="1156991885">
    <w:abstractNumId w:val="31"/>
  </w:num>
  <w:num w:numId="29" w16cid:durableId="2104645621">
    <w:abstractNumId w:val="14"/>
  </w:num>
  <w:num w:numId="30" w16cid:durableId="762843235">
    <w:abstractNumId w:val="10"/>
  </w:num>
  <w:num w:numId="31" w16cid:durableId="1524436205">
    <w:abstractNumId w:val="38"/>
  </w:num>
  <w:num w:numId="32" w16cid:durableId="1422026976">
    <w:abstractNumId w:val="30"/>
  </w:num>
  <w:num w:numId="33" w16cid:durableId="1056197981">
    <w:abstractNumId w:val="18"/>
  </w:num>
  <w:num w:numId="34" w16cid:durableId="380372099">
    <w:abstractNumId w:val="3"/>
  </w:num>
  <w:num w:numId="35" w16cid:durableId="1306273236">
    <w:abstractNumId w:val="36"/>
  </w:num>
  <w:num w:numId="36" w16cid:durableId="2006592242">
    <w:abstractNumId w:val="8"/>
  </w:num>
  <w:num w:numId="37" w16cid:durableId="1467771958">
    <w:abstractNumId w:val="21"/>
  </w:num>
  <w:num w:numId="38" w16cid:durableId="1676614014">
    <w:abstractNumId w:val="1"/>
  </w:num>
  <w:num w:numId="39" w16cid:durableId="29452847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284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1D"/>
    <w:rsid w:val="000039BE"/>
    <w:rsid w:val="0000624A"/>
    <w:rsid w:val="00011EA8"/>
    <w:rsid w:val="00012089"/>
    <w:rsid w:val="000159D5"/>
    <w:rsid w:val="000161E1"/>
    <w:rsid w:val="00020391"/>
    <w:rsid w:val="00024313"/>
    <w:rsid w:val="00024E2B"/>
    <w:rsid w:val="00025C6E"/>
    <w:rsid w:val="00026875"/>
    <w:rsid w:val="0002742A"/>
    <w:rsid w:val="000305A2"/>
    <w:rsid w:val="0004010F"/>
    <w:rsid w:val="00041268"/>
    <w:rsid w:val="00045EEA"/>
    <w:rsid w:val="00045FAA"/>
    <w:rsid w:val="000466DF"/>
    <w:rsid w:val="00047762"/>
    <w:rsid w:val="00050159"/>
    <w:rsid w:val="00052820"/>
    <w:rsid w:val="00052885"/>
    <w:rsid w:val="00056A74"/>
    <w:rsid w:val="00061965"/>
    <w:rsid w:val="00061AD9"/>
    <w:rsid w:val="00064AC9"/>
    <w:rsid w:val="00065763"/>
    <w:rsid w:val="00065971"/>
    <w:rsid w:val="0007051D"/>
    <w:rsid w:val="000723F8"/>
    <w:rsid w:val="00072DF2"/>
    <w:rsid w:val="00073903"/>
    <w:rsid w:val="00075427"/>
    <w:rsid w:val="00076FB2"/>
    <w:rsid w:val="000818A7"/>
    <w:rsid w:val="00082FC3"/>
    <w:rsid w:val="000858B7"/>
    <w:rsid w:val="00086A05"/>
    <w:rsid w:val="0008770F"/>
    <w:rsid w:val="000901E9"/>
    <w:rsid w:val="00090C05"/>
    <w:rsid w:val="000919DD"/>
    <w:rsid w:val="000934D7"/>
    <w:rsid w:val="00093B64"/>
    <w:rsid w:val="00095AA1"/>
    <w:rsid w:val="00097A0E"/>
    <w:rsid w:val="000A7EAC"/>
    <w:rsid w:val="000B039F"/>
    <w:rsid w:val="000B1D7B"/>
    <w:rsid w:val="000B239C"/>
    <w:rsid w:val="000B39E9"/>
    <w:rsid w:val="000B539B"/>
    <w:rsid w:val="000C090C"/>
    <w:rsid w:val="000C212D"/>
    <w:rsid w:val="000C2C72"/>
    <w:rsid w:val="000C48C3"/>
    <w:rsid w:val="000C4A13"/>
    <w:rsid w:val="000D03C4"/>
    <w:rsid w:val="000D0832"/>
    <w:rsid w:val="000D0DB8"/>
    <w:rsid w:val="000D28F9"/>
    <w:rsid w:val="000D37C6"/>
    <w:rsid w:val="000D3A02"/>
    <w:rsid w:val="000D3ADC"/>
    <w:rsid w:val="000D5308"/>
    <w:rsid w:val="000D5806"/>
    <w:rsid w:val="000D67F4"/>
    <w:rsid w:val="000D6D68"/>
    <w:rsid w:val="000E0857"/>
    <w:rsid w:val="000E0E5D"/>
    <w:rsid w:val="000E4439"/>
    <w:rsid w:val="000E4FF9"/>
    <w:rsid w:val="000E59A7"/>
    <w:rsid w:val="000E6CE5"/>
    <w:rsid w:val="000F2BAA"/>
    <w:rsid w:val="000F322E"/>
    <w:rsid w:val="000F3F8D"/>
    <w:rsid w:val="000F4642"/>
    <w:rsid w:val="000F4B52"/>
    <w:rsid w:val="000F5193"/>
    <w:rsid w:val="000F6186"/>
    <w:rsid w:val="000F68AD"/>
    <w:rsid w:val="00100321"/>
    <w:rsid w:val="0010188D"/>
    <w:rsid w:val="00101DF8"/>
    <w:rsid w:val="001033A4"/>
    <w:rsid w:val="00107A5E"/>
    <w:rsid w:val="00110F3D"/>
    <w:rsid w:val="001120AB"/>
    <w:rsid w:val="001167FC"/>
    <w:rsid w:val="00117249"/>
    <w:rsid w:val="001220D3"/>
    <w:rsid w:val="00124C98"/>
    <w:rsid w:val="00125CB9"/>
    <w:rsid w:val="0013069C"/>
    <w:rsid w:val="0013118A"/>
    <w:rsid w:val="00131B5B"/>
    <w:rsid w:val="00135FAB"/>
    <w:rsid w:val="001361E6"/>
    <w:rsid w:val="001369A8"/>
    <w:rsid w:val="001441EA"/>
    <w:rsid w:val="0014564F"/>
    <w:rsid w:val="00147778"/>
    <w:rsid w:val="00147CE5"/>
    <w:rsid w:val="00151F4B"/>
    <w:rsid w:val="00152B31"/>
    <w:rsid w:val="00156435"/>
    <w:rsid w:val="0015644F"/>
    <w:rsid w:val="00162771"/>
    <w:rsid w:val="0016416F"/>
    <w:rsid w:val="001641F0"/>
    <w:rsid w:val="00164C68"/>
    <w:rsid w:val="001662A9"/>
    <w:rsid w:val="00167931"/>
    <w:rsid w:val="001700A1"/>
    <w:rsid w:val="0017058E"/>
    <w:rsid w:val="0017299A"/>
    <w:rsid w:val="00172AF5"/>
    <w:rsid w:val="00173D1B"/>
    <w:rsid w:val="00175F99"/>
    <w:rsid w:val="001763C2"/>
    <w:rsid w:val="00176E2C"/>
    <w:rsid w:val="00177FA9"/>
    <w:rsid w:val="00186202"/>
    <w:rsid w:val="0019315A"/>
    <w:rsid w:val="0019351A"/>
    <w:rsid w:val="00193584"/>
    <w:rsid w:val="00194E28"/>
    <w:rsid w:val="00195B21"/>
    <w:rsid w:val="001A0DDB"/>
    <w:rsid w:val="001A1581"/>
    <w:rsid w:val="001A2F96"/>
    <w:rsid w:val="001A395A"/>
    <w:rsid w:val="001A5248"/>
    <w:rsid w:val="001A692F"/>
    <w:rsid w:val="001A69F9"/>
    <w:rsid w:val="001A73B2"/>
    <w:rsid w:val="001A7A1A"/>
    <w:rsid w:val="001B0202"/>
    <w:rsid w:val="001B2277"/>
    <w:rsid w:val="001B29A5"/>
    <w:rsid w:val="001B30D9"/>
    <w:rsid w:val="001B4A03"/>
    <w:rsid w:val="001B4DD1"/>
    <w:rsid w:val="001B59E5"/>
    <w:rsid w:val="001C10FE"/>
    <w:rsid w:val="001C16C1"/>
    <w:rsid w:val="001C1B61"/>
    <w:rsid w:val="001C4753"/>
    <w:rsid w:val="001C5435"/>
    <w:rsid w:val="001C5A31"/>
    <w:rsid w:val="001D108C"/>
    <w:rsid w:val="001D13D2"/>
    <w:rsid w:val="001D1DD4"/>
    <w:rsid w:val="001D4737"/>
    <w:rsid w:val="001D4E04"/>
    <w:rsid w:val="001D5368"/>
    <w:rsid w:val="001E14E4"/>
    <w:rsid w:val="001E6EB3"/>
    <w:rsid w:val="001F3597"/>
    <w:rsid w:val="001F46A1"/>
    <w:rsid w:val="001F7635"/>
    <w:rsid w:val="002032E8"/>
    <w:rsid w:val="0020346E"/>
    <w:rsid w:val="00206FAE"/>
    <w:rsid w:val="002111A2"/>
    <w:rsid w:val="00211CD4"/>
    <w:rsid w:val="00214230"/>
    <w:rsid w:val="00215815"/>
    <w:rsid w:val="002160FE"/>
    <w:rsid w:val="0021636F"/>
    <w:rsid w:val="00216E95"/>
    <w:rsid w:val="002236D4"/>
    <w:rsid w:val="0022678D"/>
    <w:rsid w:val="00227860"/>
    <w:rsid w:val="002301A6"/>
    <w:rsid w:val="002325E4"/>
    <w:rsid w:val="002370E6"/>
    <w:rsid w:val="002374BE"/>
    <w:rsid w:val="002405E9"/>
    <w:rsid w:val="00240F15"/>
    <w:rsid w:val="00242885"/>
    <w:rsid w:val="00243344"/>
    <w:rsid w:val="0024390D"/>
    <w:rsid w:val="00244027"/>
    <w:rsid w:val="00245AC8"/>
    <w:rsid w:val="00247163"/>
    <w:rsid w:val="00247537"/>
    <w:rsid w:val="002505FD"/>
    <w:rsid w:val="0025295D"/>
    <w:rsid w:val="00253169"/>
    <w:rsid w:val="002608F5"/>
    <w:rsid w:val="002622C5"/>
    <w:rsid w:val="002654C5"/>
    <w:rsid w:val="00270D7C"/>
    <w:rsid w:val="00273BCC"/>
    <w:rsid w:val="002776C0"/>
    <w:rsid w:val="0027792D"/>
    <w:rsid w:val="0028299A"/>
    <w:rsid w:val="00284043"/>
    <w:rsid w:val="0028721C"/>
    <w:rsid w:val="002906C7"/>
    <w:rsid w:val="00295C5A"/>
    <w:rsid w:val="00295D5A"/>
    <w:rsid w:val="0029656D"/>
    <w:rsid w:val="002A1AE0"/>
    <w:rsid w:val="002A20B4"/>
    <w:rsid w:val="002A4D0A"/>
    <w:rsid w:val="002A6167"/>
    <w:rsid w:val="002B4DE8"/>
    <w:rsid w:val="002B56DE"/>
    <w:rsid w:val="002B6779"/>
    <w:rsid w:val="002B6FD4"/>
    <w:rsid w:val="002B74CF"/>
    <w:rsid w:val="002C192D"/>
    <w:rsid w:val="002C43A1"/>
    <w:rsid w:val="002C4FCE"/>
    <w:rsid w:val="002C6FC4"/>
    <w:rsid w:val="002D3FB8"/>
    <w:rsid w:val="002D7777"/>
    <w:rsid w:val="002E2E39"/>
    <w:rsid w:val="002F0A63"/>
    <w:rsid w:val="002F0B13"/>
    <w:rsid w:val="0030130C"/>
    <w:rsid w:val="00301966"/>
    <w:rsid w:val="00306887"/>
    <w:rsid w:val="00306B3F"/>
    <w:rsid w:val="00307F08"/>
    <w:rsid w:val="003134C1"/>
    <w:rsid w:val="00313B4B"/>
    <w:rsid w:val="00322799"/>
    <w:rsid w:val="003273D2"/>
    <w:rsid w:val="0033447E"/>
    <w:rsid w:val="00335592"/>
    <w:rsid w:val="00335AF4"/>
    <w:rsid w:val="00342195"/>
    <w:rsid w:val="00342D41"/>
    <w:rsid w:val="003438E2"/>
    <w:rsid w:val="00345856"/>
    <w:rsid w:val="003460EC"/>
    <w:rsid w:val="003479AE"/>
    <w:rsid w:val="00347BC6"/>
    <w:rsid w:val="003517D9"/>
    <w:rsid w:val="0035450B"/>
    <w:rsid w:val="00354A2E"/>
    <w:rsid w:val="00356003"/>
    <w:rsid w:val="00360A78"/>
    <w:rsid w:val="003614D1"/>
    <w:rsid w:val="0036166E"/>
    <w:rsid w:val="0036362B"/>
    <w:rsid w:val="003672D7"/>
    <w:rsid w:val="00367B1F"/>
    <w:rsid w:val="00374529"/>
    <w:rsid w:val="00376C49"/>
    <w:rsid w:val="003810A8"/>
    <w:rsid w:val="00383817"/>
    <w:rsid w:val="00384ECE"/>
    <w:rsid w:val="0038628C"/>
    <w:rsid w:val="0038674F"/>
    <w:rsid w:val="003875E4"/>
    <w:rsid w:val="00387DA2"/>
    <w:rsid w:val="00394192"/>
    <w:rsid w:val="00395B47"/>
    <w:rsid w:val="003969DF"/>
    <w:rsid w:val="003A43AA"/>
    <w:rsid w:val="003B6F7E"/>
    <w:rsid w:val="003B7D48"/>
    <w:rsid w:val="003C21A1"/>
    <w:rsid w:val="003C23F2"/>
    <w:rsid w:val="003C45FC"/>
    <w:rsid w:val="003C5D1B"/>
    <w:rsid w:val="003C5D22"/>
    <w:rsid w:val="003C5D7D"/>
    <w:rsid w:val="003C75E4"/>
    <w:rsid w:val="003C780D"/>
    <w:rsid w:val="003D1306"/>
    <w:rsid w:val="003D4801"/>
    <w:rsid w:val="003D5781"/>
    <w:rsid w:val="003E212B"/>
    <w:rsid w:val="003E5155"/>
    <w:rsid w:val="003E7C66"/>
    <w:rsid w:val="003F0DFF"/>
    <w:rsid w:val="003F1B14"/>
    <w:rsid w:val="003F388F"/>
    <w:rsid w:val="003F3A05"/>
    <w:rsid w:val="003F3B70"/>
    <w:rsid w:val="003F3EA8"/>
    <w:rsid w:val="003F6529"/>
    <w:rsid w:val="003F68B2"/>
    <w:rsid w:val="004046BF"/>
    <w:rsid w:val="004047F3"/>
    <w:rsid w:val="004057F7"/>
    <w:rsid w:val="0041002C"/>
    <w:rsid w:val="00412076"/>
    <w:rsid w:val="00412C58"/>
    <w:rsid w:val="00413EEB"/>
    <w:rsid w:val="00416A58"/>
    <w:rsid w:val="004172C4"/>
    <w:rsid w:val="004248A6"/>
    <w:rsid w:val="0042672F"/>
    <w:rsid w:val="00427CF0"/>
    <w:rsid w:val="00430A28"/>
    <w:rsid w:val="00431435"/>
    <w:rsid w:val="004320CD"/>
    <w:rsid w:val="0043284F"/>
    <w:rsid w:val="00433DE4"/>
    <w:rsid w:val="004369F4"/>
    <w:rsid w:val="00444BE6"/>
    <w:rsid w:val="004464F6"/>
    <w:rsid w:val="00450175"/>
    <w:rsid w:val="00450F10"/>
    <w:rsid w:val="00451533"/>
    <w:rsid w:val="004515C9"/>
    <w:rsid w:val="00451A94"/>
    <w:rsid w:val="00454199"/>
    <w:rsid w:val="00454A11"/>
    <w:rsid w:val="004550BC"/>
    <w:rsid w:val="00457BE3"/>
    <w:rsid w:val="00465D81"/>
    <w:rsid w:val="004662A7"/>
    <w:rsid w:val="00466648"/>
    <w:rsid w:val="0047042D"/>
    <w:rsid w:val="00471E89"/>
    <w:rsid w:val="004728E2"/>
    <w:rsid w:val="004731B1"/>
    <w:rsid w:val="00473763"/>
    <w:rsid w:val="00473A0D"/>
    <w:rsid w:val="00474184"/>
    <w:rsid w:val="0047685B"/>
    <w:rsid w:val="004774CC"/>
    <w:rsid w:val="0048060D"/>
    <w:rsid w:val="0048268F"/>
    <w:rsid w:val="00484142"/>
    <w:rsid w:val="004870F3"/>
    <w:rsid w:val="00487B3B"/>
    <w:rsid w:val="00487E94"/>
    <w:rsid w:val="004902BE"/>
    <w:rsid w:val="00497E16"/>
    <w:rsid w:val="004A02B7"/>
    <w:rsid w:val="004A0BA5"/>
    <w:rsid w:val="004A2902"/>
    <w:rsid w:val="004A3EFB"/>
    <w:rsid w:val="004A5265"/>
    <w:rsid w:val="004A7749"/>
    <w:rsid w:val="004B24F2"/>
    <w:rsid w:val="004B27AE"/>
    <w:rsid w:val="004B2A4D"/>
    <w:rsid w:val="004C4CAB"/>
    <w:rsid w:val="004D0D18"/>
    <w:rsid w:val="004D200F"/>
    <w:rsid w:val="004D2956"/>
    <w:rsid w:val="004D490C"/>
    <w:rsid w:val="004D5553"/>
    <w:rsid w:val="004D5645"/>
    <w:rsid w:val="004E025C"/>
    <w:rsid w:val="004E34AA"/>
    <w:rsid w:val="004E43B4"/>
    <w:rsid w:val="004E4E00"/>
    <w:rsid w:val="004F1003"/>
    <w:rsid w:val="004F2F81"/>
    <w:rsid w:val="004F35E1"/>
    <w:rsid w:val="004F392D"/>
    <w:rsid w:val="004F4755"/>
    <w:rsid w:val="00500EE6"/>
    <w:rsid w:val="00501ED8"/>
    <w:rsid w:val="00502238"/>
    <w:rsid w:val="0050268F"/>
    <w:rsid w:val="00504901"/>
    <w:rsid w:val="005109E9"/>
    <w:rsid w:val="00510F4B"/>
    <w:rsid w:val="005177CC"/>
    <w:rsid w:val="00520C56"/>
    <w:rsid w:val="005224A4"/>
    <w:rsid w:val="00524B7F"/>
    <w:rsid w:val="00524F05"/>
    <w:rsid w:val="00525435"/>
    <w:rsid w:val="0053237B"/>
    <w:rsid w:val="00532DD6"/>
    <w:rsid w:val="00534647"/>
    <w:rsid w:val="005347ED"/>
    <w:rsid w:val="005373F7"/>
    <w:rsid w:val="0054148E"/>
    <w:rsid w:val="00542861"/>
    <w:rsid w:val="00542C1D"/>
    <w:rsid w:val="005460DC"/>
    <w:rsid w:val="00547718"/>
    <w:rsid w:val="005507D4"/>
    <w:rsid w:val="005521E6"/>
    <w:rsid w:val="005525EE"/>
    <w:rsid w:val="005533F9"/>
    <w:rsid w:val="005541B6"/>
    <w:rsid w:val="00555CBE"/>
    <w:rsid w:val="00560DE8"/>
    <w:rsid w:val="00562473"/>
    <w:rsid w:val="00563368"/>
    <w:rsid w:val="00563DFE"/>
    <w:rsid w:val="0056616E"/>
    <w:rsid w:val="005705D5"/>
    <w:rsid w:val="0057264B"/>
    <w:rsid w:val="00576736"/>
    <w:rsid w:val="0058016B"/>
    <w:rsid w:val="00580F83"/>
    <w:rsid w:val="0058301D"/>
    <w:rsid w:val="0058308E"/>
    <w:rsid w:val="0058368D"/>
    <w:rsid w:val="00584178"/>
    <w:rsid w:val="005919B3"/>
    <w:rsid w:val="00594453"/>
    <w:rsid w:val="00595B30"/>
    <w:rsid w:val="00596FC1"/>
    <w:rsid w:val="005A0A78"/>
    <w:rsid w:val="005A1538"/>
    <w:rsid w:val="005A1DF0"/>
    <w:rsid w:val="005A5698"/>
    <w:rsid w:val="005A6C87"/>
    <w:rsid w:val="005B3CC8"/>
    <w:rsid w:val="005B4EC9"/>
    <w:rsid w:val="005B5C87"/>
    <w:rsid w:val="005B5DE0"/>
    <w:rsid w:val="005B6DF7"/>
    <w:rsid w:val="005C01DB"/>
    <w:rsid w:val="005C3A54"/>
    <w:rsid w:val="005C4D28"/>
    <w:rsid w:val="005C5AE4"/>
    <w:rsid w:val="005C657C"/>
    <w:rsid w:val="005C7CAF"/>
    <w:rsid w:val="005D02E6"/>
    <w:rsid w:val="005D4F23"/>
    <w:rsid w:val="005D6790"/>
    <w:rsid w:val="005D727D"/>
    <w:rsid w:val="005E06B9"/>
    <w:rsid w:val="005E1F68"/>
    <w:rsid w:val="005E21E5"/>
    <w:rsid w:val="005E224B"/>
    <w:rsid w:val="005E375A"/>
    <w:rsid w:val="005E4212"/>
    <w:rsid w:val="005E7A65"/>
    <w:rsid w:val="005F7B35"/>
    <w:rsid w:val="00600D70"/>
    <w:rsid w:val="00602771"/>
    <w:rsid w:val="006029BC"/>
    <w:rsid w:val="00602F83"/>
    <w:rsid w:val="00603871"/>
    <w:rsid w:val="006049EE"/>
    <w:rsid w:val="0060554E"/>
    <w:rsid w:val="00605F36"/>
    <w:rsid w:val="00607355"/>
    <w:rsid w:val="0061116B"/>
    <w:rsid w:val="00613CCE"/>
    <w:rsid w:val="006206D9"/>
    <w:rsid w:val="006207DA"/>
    <w:rsid w:val="00622797"/>
    <w:rsid w:val="00622C38"/>
    <w:rsid w:val="00625323"/>
    <w:rsid w:val="00631256"/>
    <w:rsid w:val="00631D89"/>
    <w:rsid w:val="00632ABB"/>
    <w:rsid w:val="0063458A"/>
    <w:rsid w:val="00636E6E"/>
    <w:rsid w:val="006407DD"/>
    <w:rsid w:val="0064085A"/>
    <w:rsid w:val="00641AE7"/>
    <w:rsid w:val="00641E5F"/>
    <w:rsid w:val="00642B34"/>
    <w:rsid w:val="00642C5C"/>
    <w:rsid w:val="006463D6"/>
    <w:rsid w:val="006511AA"/>
    <w:rsid w:val="006512BF"/>
    <w:rsid w:val="00652A5E"/>
    <w:rsid w:val="006542BB"/>
    <w:rsid w:val="00654662"/>
    <w:rsid w:val="006559AB"/>
    <w:rsid w:val="00656746"/>
    <w:rsid w:val="00656C52"/>
    <w:rsid w:val="00665C8D"/>
    <w:rsid w:val="006679FD"/>
    <w:rsid w:val="00667BA7"/>
    <w:rsid w:val="00670223"/>
    <w:rsid w:val="006705F5"/>
    <w:rsid w:val="0067219C"/>
    <w:rsid w:val="0067234B"/>
    <w:rsid w:val="00676053"/>
    <w:rsid w:val="00676DBD"/>
    <w:rsid w:val="00677FA6"/>
    <w:rsid w:val="00680AD3"/>
    <w:rsid w:val="00682C2A"/>
    <w:rsid w:val="00685010"/>
    <w:rsid w:val="00685405"/>
    <w:rsid w:val="00685FDE"/>
    <w:rsid w:val="006905E2"/>
    <w:rsid w:val="0069095F"/>
    <w:rsid w:val="00692B6A"/>
    <w:rsid w:val="0069461A"/>
    <w:rsid w:val="00696411"/>
    <w:rsid w:val="006A26A3"/>
    <w:rsid w:val="006A2B0A"/>
    <w:rsid w:val="006A571D"/>
    <w:rsid w:val="006A61C8"/>
    <w:rsid w:val="006B2B98"/>
    <w:rsid w:val="006B5EA5"/>
    <w:rsid w:val="006B6CB1"/>
    <w:rsid w:val="006B71CC"/>
    <w:rsid w:val="006B7754"/>
    <w:rsid w:val="006C16A3"/>
    <w:rsid w:val="006C2D11"/>
    <w:rsid w:val="006C431B"/>
    <w:rsid w:val="006C4BC2"/>
    <w:rsid w:val="006C59D5"/>
    <w:rsid w:val="006C5F02"/>
    <w:rsid w:val="006C66AA"/>
    <w:rsid w:val="006D6E6B"/>
    <w:rsid w:val="006E5A6D"/>
    <w:rsid w:val="006E5B04"/>
    <w:rsid w:val="006E7566"/>
    <w:rsid w:val="006F054C"/>
    <w:rsid w:val="006F16FE"/>
    <w:rsid w:val="00702787"/>
    <w:rsid w:val="00705C80"/>
    <w:rsid w:val="00705E3D"/>
    <w:rsid w:val="007064CB"/>
    <w:rsid w:val="007101CA"/>
    <w:rsid w:val="0071027A"/>
    <w:rsid w:val="00710D67"/>
    <w:rsid w:val="00713BF8"/>
    <w:rsid w:val="007157DD"/>
    <w:rsid w:val="00715850"/>
    <w:rsid w:val="00726575"/>
    <w:rsid w:val="00730492"/>
    <w:rsid w:val="00734B83"/>
    <w:rsid w:val="00735945"/>
    <w:rsid w:val="007360BB"/>
    <w:rsid w:val="00737ADF"/>
    <w:rsid w:val="007432D7"/>
    <w:rsid w:val="00743B64"/>
    <w:rsid w:val="00747454"/>
    <w:rsid w:val="007504D8"/>
    <w:rsid w:val="0075186E"/>
    <w:rsid w:val="007520DA"/>
    <w:rsid w:val="00755F48"/>
    <w:rsid w:val="0075643B"/>
    <w:rsid w:val="007576A8"/>
    <w:rsid w:val="00761000"/>
    <w:rsid w:val="007628D9"/>
    <w:rsid w:val="00765069"/>
    <w:rsid w:val="00766513"/>
    <w:rsid w:val="00770727"/>
    <w:rsid w:val="007747F8"/>
    <w:rsid w:val="00775213"/>
    <w:rsid w:val="00777A60"/>
    <w:rsid w:val="007806AA"/>
    <w:rsid w:val="00782345"/>
    <w:rsid w:val="00782E9F"/>
    <w:rsid w:val="00784694"/>
    <w:rsid w:val="00784707"/>
    <w:rsid w:val="007854BC"/>
    <w:rsid w:val="00787FCE"/>
    <w:rsid w:val="0079328E"/>
    <w:rsid w:val="0079371D"/>
    <w:rsid w:val="007947FC"/>
    <w:rsid w:val="0079553B"/>
    <w:rsid w:val="0079645A"/>
    <w:rsid w:val="007A2C39"/>
    <w:rsid w:val="007A44FE"/>
    <w:rsid w:val="007B31D0"/>
    <w:rsid w:val="007B4A02"/>
    <w:rsid w:val="007C33AD"/>
    <w:rsid w:val="007C3BAF"/>
    <w:rsid w:val="007C4A24"/>
    <w:rsid w:val="007C5C61"/>
    <w:rsid w:val="007C645C"/>
    <w:rsid w:val="007C686D"/>
    <w:rsid w:val="007C6BAE"/>
    <w:rsid w:val="007C764A"/>
    <w:rsid w:val="007D1F32"/>
    <w:rsid w:val="007D2C4A"/>
    <w:rsid w:val="007E2B3B"/>
    <w:rsid w:val="007E3D59"/>
    <w:rsid w:val="007E4977"/>
    <w:rsid w:val="007E6D71"/>
    <w:rsid w:val="007E73C0"/>
    <w:rsid w:val="007F2FA3"/>
    <w:rsid w:val="007F39BB"/>
    <w:rsid w:val="007F4E16"/>
    <w:rsid w:val="007F7047"/>
    <w:rsid w:val="0080236B"/>
    <w:rsid w:val="00804C91"/>
    <w:rsid w:val="00806EA4"/>
    <w:rsid w:val="0081444E"/>
    <w:rsid w:val="00816621"/>
    <w:rsid w:val="008204B0"/>
    <w:rsid w:val="00821FA4"/>
    <w:rsid w:val="00822781"/>
    <w:rsid w:val="008232B6"/>
    <w:rsid w:val="00824096"/>
    <w:rsid w:val="00827741"/>
    <w:rsid w:val="00832AAC"/>
    <w:rsid w:val="00832EF5"/>
    <w:rsid w:val="00833418"/>
    <w:rsid w:val="00835AF8"/>
    <w:rsid w:val="00842351"/>
    <w:rsid w:val="008432D4"/>
    <w:rsid w:val="008438FC"/>
    <w:rsid w:val="00844BE8"/>
    <w:rsid w:val="00852903"/>
    <w:rsid w:val="00854A9B"/>
    <w:rsid w:val="00861E2B"/>
    <w:rsid w:val="0086378F"/>
    <w:rsid w:val="00863B27"/>
    <w:rsid w:val="00867840"/>
    <w:rsid w:val="00872EE2"/>
    <w:rsid w:val="00874071"/>
    <w:rsid w:val="008749CC"/>
    <w:rsid w:val="00874F3C"/>
    <w:rsid w:val="00877F7E"/>
    <w:rsid w:val="008808BB"/>
    <w:rsid w:val="00882413"/>
    <w:rsid w:val="00882B75"/>
    <w:rsid w:val="00884619"/>
    <w:rsid w:val="0088570F"/>
    <w:rsid w:val="008879B6"/>
    <w:rsid w:val="00891DD4"/>
    <w:rsid w:val="00892A37"/>
    <w:rsid w:val="0089365A"/>
    <w:rsid w:val="008975CA"/>
    <w:rsid w:val="008A2B72"/>
    <w:rsid w:val="008A480E"/>
    <w:rsid w:val="008A4E6A"/>
    <w:rsid w:val="008A769E"/>
    <w:rsid w:val="008A7B9D"/>
    <w:rsid w:val="008B0241"/>
    <w:rsid w:val="008B2ADB"/>
    <w:rsid w:val="008B3F6B"/>
    <w:rsid w:val="008B4795"/>
    <w:rsid w:val="008B5E3E"/>
    <w:rsid w:val="008B6E93"/>
    <w:rsid w:val="008B6FCB"/>
    <w:rsid w:val="008B7723"/>
    <w:rsid w:val="008C254F"/>
    <w:rsid w:val="008C4966"/>
    <w:rsid w:val="008C6B9F"/>
    <w:rsid w:val="008D006F"/>
    <w:rsid w:val="008D5F08"/>
    <w:rsid w:val="008D6101"/>
    <w:rsid w:val="008E3158"/>
    <w:rsid w:val="008E3C20"/>
    <w:rsid w:val="008E42E8"/>
    <w:rsid w:val="008E4883"/>
    <w:rsid w:val="008E519E"/>
    <w:rsid w:val="008E6486"/>
    <w:rsid w:val="008E752D"/>
    <w:rsid w:val="008F4B37"/>
    <w:rsid w:val="008F5949"/>
    <w:rsid w:val="00900032"/>
    <w:rsid w:val="00901E35"/>
    <w:rsid w:val="00905198"/>
    <w:rsid w:val="0090563A"/>
    <w:rsid w:val="0091078D"/>
    <w:rsid w:val="009119E7"/>
    <w:rsid w:val="00914FC2"/>
    <w:rsid w:val="009162E2"/>
    <w:rsid w:val="0091740D"/>
    <w:rsid w:val="0092088B"/>
    <w:rsid w:val="00924A47"/>
    <w:rsid w:val="00926F77"/>
    <w:rsid w:val="00926F79"/>
    <w:rsid w:val="00927EEC"/>
    <w:rsid w:val="00930C83"/>
    <w:rsid w:val="00930CFB"/>
    <w:rsid w:val="009310E3"/>
    <w:rsid w:val="009315A1"/>
    <w:rsid w:val="00932088"/>
    <w:rsid w:val="0094568B"/>
    <w:rsid w:val="00946B85"/>
    <w:rsid w:val="00947B75"/>
    <w:rsid w:val="00950F45"/>
    <w:rsid w:val="0095189C"/>
    <w:rsid w:val="009548DD"/>
    <w:rsid w:val="009553D6"/>
    <w:rsid w:val="00957CB4"/>
    <w:rsid w:val="00965264"/>
    <w:rsid w:val="00967F45"/>
    <w:rsid w:val="009726BD"/>
    <w:rsid w:val="00972F51"/>
    <w:rsid w:val="0097345F"/>
    <w:rsid w:val="00974A20"/>
    <w:rsid w:val="00975023"/>
    <w:rsid w:val="009777AD"/>
    <w:rsid w:val="009829E5"/>
    <w:rsid w:val="00982D59"/>
    <w:rsid w:val="00982F54"/>
    <w:rsid w:val="009850D9"/>
    <w:rsid w:val="009867FB"/>
    <w:rsid w:val="00986B91"/>
    <w:rsid w:val="00987025"/>
    <w:rsid w:val="00991040"/>
    <w:rsid w:val="009A6D91"/>
    <w:rsid w:val="009B0B70"/>
    <w:rsid w:val="009B1CF1"/>
    <w:rsid w:val="009B2F9C"/>
    <w:rsid w:val="009B5486"/>
    <w:rsid w:val="009B6AE0"/>
    <w:rsid w:val="009C04C1"/>
    <w:rsid w:val="009C1A8F"/>
    <w:rsid w:val="009C2FA8"/>
    <w:rsid w:val="009C5EBE"/>
    <w:rsid w:val="009C66D5"/>
    <w:rsid w:val="009D3B0B"/>
    <w:rsid w:val="009D3E84"/>
    <w:rsid w:val="009D4D5E"/>
    <w:rsid w:val="009D5001"/>
    <w:rsid w:val="009D790F"/>
    <w:rsid w:val="009E06C3"/>
    <w:rsid w:val="009E2600"/>
    <w:rsid w:val="009E3CFE"/>
    <w:rsid w:val="009E44CA"/>
    <w:rsid w:val="009E63ED"/>
    <w:rsid w:val="009F032B"/>
    <w:rsid w:val="009F1AB8"/>
    <w:rsid w:val="009F3C71"/>
    <w:rsid w:val="009F5415"/>
    <w:rsid w:val="009F5F67"/>
    <w:rsid w:val="00A014D9"/>
    <w:rsid w:val="00A03068"/>
    <w:rsid w:val="00A05859"/>
    <w:rsid w:val="00A0630A"/>
    <w:rsid w:val="00A1073A"/>
    <w:rsid w:val="00A1598C"/>
    <w:rsid w:val="00A164F4"/>
    <w:rsid w:val="00A17E77"/>
    <w:rsid w:val="00A20760"/>
    <w:rsid w:val="00A2235C"/>
    <w:rsid w:val="00A238B3"/>
    <w:rsid w:val="00A24B82"/>
    <w:rsid w:val="00A260D2"/>
    <w:rsid w:val="00A272A9"/>
    <w:rsid w:val="00A32A7E"/>
    <w:rsid w:val="00A34E27"/>
    <w:rsid w:val="00A37E19"/>
    <w:rsid w:val="00A431C5"/>
    <w:rsid w:val="00A43C7D"/>
    <w:rsid w:val="00A45491"/>
    <w:rsid w:val="00A45F0F"/>
    <w:rsid w:val="00A4650D"/>
    <w:rsid w:val="00A47724"/>
    <w:rsid w:val="00A52B42"/>
    <w:rsid w:val="00A54472"/>
    <w:rsid w:val="00A54A82"/>
    <w:rsid w:val="00A56CB2"/>
    <w:rsid w:val="00A600FD"/>
    <w:rsid w:val="00A6112D"/>
    <w:rsid w:val="00A61E40"/>
    <w:rsid w:val="00A62820"/>
    <w:rsid w:val="00A62A07"/>
    <w:rsid w:val="00A639B3"/>
    <w:rsid w:val="00A65A10"/>
    <w:rsid w:val="00A65F74"/>
    <w:rsid w:val="00A66113"/>
    <w:rsid w:val="00A73AC1"/>
    <w:rsid w:val="00A74C05"/>
    <w:rsid w:val="00A77428"/>
    <w:rsid w:val="00A8452B"/>
    <w:rsid w:val="00A864EF"/>
    <w:rsid w:val="00A86B96"/>
    <w:rsid w:val="00A90FA0"/>
    <w:rsid w:val="00A94323"/>
    <w:rsid w:val="00A95337"/>
    <w:rsid w:val="00A95B88"/>
    <w:rsid w:val="00A95E4E"/>
    <w:rsid w:val="00A97607"/>
    <w:rsid w:val="00A979A3"/>
    <w:rsid w:val="00AA2E5A"/>
    <w:rsid w:val="00AA6422"/>
    <w:rsid w:val="00AB0BAA"/>
    <w:rsid w:val="00AB181E"/>
    <w:rsid w:val="00AB6D2A"/>
    <w:rsid w:val="00AC03D5"/>
    <w:rsid w:val="00AC2C90"/>
    <w:rsid w:val="00AC38BF"/>
    <w:rsid w:val="00AC49C0"/>
    <w:rsid w:val="00AC550D"/>
    <w:rsid w:val="00AC6355"/>
    <w:rsid w:val="00AC70B6"/>
    <w:rsid w:val="00AD090A"/>
    <w:rsid w:val="00AD38EC"/>
    <w:rsid w:val="00AD5482"/>
    <w:rsid w:val="00AD6392"/>
    <w:rsid w:val="00AD7D38"/>
    <w:rsid w:val="00AE5394"/>
    <w:rsid w:val="00AF1F5F"/>
    <w:rsid w:val="00AF4047"/>
    <w:rsid w:val="00AF644F"/>
    <w:rsid w:val="00B00378"/>
    <w:rsid w:val="00B0211A"/>
    <w:rsid w:val="00B079B2"/>
    <w:rsid w:val="00B1546D"/>
    <w:rsid w:val="00B16CE5"/>
    <w:rsid w:val="00B1777B"/>
    <w:rsid w:val="00B20402"/>
    <w:rsid w:val="00B206D7"/>
    <w:rsid w:val="00B22D78"/>
    <w:rsid w:val="00B235A1"/>
    <w:rsid w:val="00B3017A"/>
    <w:rsid w:val="00B30C0E"/>
    <w:rsid w:val="00B30DE1"/>
    <w:rsid w:val="00B32068"/>
    <w:rsid w:val="00B36412"/>
    <w:rsid w:val="00B36715"/>
    <w:rsid w:val="00B411B1"/>
    <w:rsid w:val="00B41389"/>
    <w:rsid w:val="00B41B96"/>
    <w:rsid w:val="00B42924"/>
    <w:rsid w:val="00B458EB"/>
    <w:rsid w:val="00B46224"/>
    <w:rsid w:val="00B474BB"/>
    <w:rsid w:val="00B519D1"/>
    <w:rsid w:val="00B524E4"/>
    <w:rsid w:val="00B5274A"/>
    <w:rsid w:val="00B52E70"/>
    <w:rsid w:val="00B53E0F"/>
    <w:rsid w:val="00B60E21"/>
    <w:rsid w:val="00B60F23"/>
    <w:rsid w:val="00B6199E"/>
    <w:rsid w:val="00B62537"/>
    <w:rsid w:val="00B62539"/>
    <w:rsid w:val="00B678C6"/>
    <w:rsid w:val="00B70B1D"/>
    <w:rsid w:val="00B716AE"/>
    <w:rsid w:val="00B75BEF"/>
    <w:rsid w:val="00B80C89"/>
    <w:rsid w:val="00B82BFD"/>
    <w:rsid w:val="00B86F24"/>
    <w:rsid w:val="00B878B2"/>
    <w:rsid w:val="00B95D75"/>
    <w:rsid w:val="00BA67A1"/>
    <w:rsid w:val="00BA7F69"/>
    <w:rsid w:val="00BB0DB6"/>
    <w:rsid w:val="00BB25AE"/>
    <w:rsid w:val="00BB32A4"/>
    <w:rsid w:val="00BB61B7"/>
    <w:rsid w:val="00BB72D9"/>
    <w:rsid w:val="00BB7892"/>
    <w:rsid w:val="00BC0C23"/>
    <w:rsid w:val="00BC23B5"/>
    <w:rsid w:val="00BC4B25"/>
    <w:rsid w:val="00BC68A7"/>
    <w:rsid w:val="00BC69D6"/>
    <w:rsid w:val="00BC6BF5"/>
    <w:rsid w:val="00BD103D"/>
    <w:rsid w:val="00BD3323"/>
    <w:rsid w:val="00BD4486"/>
    <w:rsid w:val="00BD65A1"/>
    <w:rsid w:val="00BD7AEA"/>
    <w:rsid w:val="00BD7B30"/>
    <w:rsid w:val="00BE02B8"/>
    <w:rsid w:val="00BE5F0B"/>
    <w:rsid w:val="00BF0A2B"/>
    <w:rsid w:val="00BF22CB"/>
    <w:rsid w:val="00BF3432"/>
    <w:rsid w:val="00BF34EE"/>
    <w:rsid w:val="00BF3D14"/>
    <w:rsid w:val="00BF6817"/>
    <w:rsid w:val="00BF7F63"/>
    <w:rsid w:val="00C00546"/>
    <w:rsid w:val="00C01622"/>
    <w:rsid w:val="00C02149"/>
    <w:rsid w:val="00C027DF"/>
    <w:rsid w:val="00C02970"/>
    <w:rsid w:val="00C03B1C"/>
    <w:rsid w:val="00C0747E"/>
    <w:rsid w:val="00C12274"/>
    <w:rsid w:val="00C1298A"/>
    <w:rsid w:val="00C13AC9"/>
    <w:rsid w:val="00C169E5"/>
    <w:rsid w:val="00C16F12"/>
    <w:rsid w:val="00C27D23"/>
    <w:rsid w:val="00C350B1"/>
    <w:rsid w:val="00C4061B"/>
    <w:rsid w:val="00C42C69"/>
    <w:rsid w:val="00C448B0"/>
    <w:rsid w:val="00C46A1E"/>
    <w:rsid w:val="00C47F0F"/>
    <w:rsid w:val="00C5025A"/>
    <w:rsid w:val="00C50F6B"/>
    <w:rsid w:val="00C51BCF"/>
    <w:rsid w:val="00C51FEC"/>
    <w:rsid w:val="00C52583"/>
    <w:rsid w:val="00C531B0"/>
    <w:rsid w:val="00C539BC"/>
    <w:rsid w:val="00C55409"/>
    <w:rsid w:val="00C56C5C"/>
    <w:rsid w:val="00C612D9"/>
    <w:rsid w:val="00C61FF5"/>
    <w:rsid w:val="00C648FA"/>
    <w:rsid w:val="00C702C1"/>
    <w:rsid w:val="00C71EE9"/>
    <w:rsid w:val="00C75509"/>
    <w:rsid w:val="00C7780B"/>
    <w:rsid w:val="00C77B44"/>
    <w:rsid w:val="00C77E3A"/>
    <w:rsid w:val="00C804EA"/>
    <w:rsid w:val="00C816DB"/>
    <w:rsid w:val="00C81D39"/>
    <w:rsid w:val="00C842B1"/>
    <w:rsid w:val="00C84702"/>
    <w:rsid w:val="00C86090"/>
    <w:rsid w:val="00C87166"/>
    <w:rsid w:val="00C9136C"/>
    <w:rsid w:val="00C96000"/>
    <w:rsid w:val="00C97304"/>
    <w:rsid w:val="00CA1B15"/>
    <w:rsid w:val="00CA2E41"/>
    <w:rsid w:val="00CA3D86"/>
    <w:rsid w:val="00CA4AA8"/>
    <w:rsid w:val="00CA5E8D"/>
    <w:rsid w:val="00CA608C"/>
    <w:rsid w:val="00CA6BBD"/>
    <w:rsid w:val="00CA7736"/>
    <w:rsid w:val="00CB2B2C"/>
    <w:rsid w:val="00CB7139"/>
    <w:rsid w:val="00CC2686"/>
    <w:rsid w:val="00CC311C"/>
    <w:rsid w:val="00CC567C"/>
    <w:rsid w:val="00CD4ABD"/>
    <w:rsid w:val="00CD57E3"/>
    <w:rsid w:val="00CD5FE9"/>
    <w:rsid w:val="00CD6024"/>
    <w:rsid w:val="00CD6C9B"/>
    <w:rsid w:val="00CD78FF"/>
    <w:rsid w:val="00CD7ABB"/>
    <w:rsid w:val="00CE0D08"/>
    <w:rsid w:val="00CE22BB"/>
    <w:rsid w:val="00CE312F"/>
    <w:rsid w:val="00CE3A48"/>
    <w:rsid w:val="00CE4305"/>
    <w:rsid w:val="00CE4C11"/>
    <w:rsid w:val="00CE61F9"/>
    <w:rsid w:val="00CE6BA1"/>
    <w:rsid w:val="00CE77E7"/>
    <w:rsid w:val="00CF1BCE"/>
    <w:rsid w:val="00CF2669"/>
    <w:rsid w:val="00CF480E"/>
    <w:rsid w:val="00D0163F"/>
    <w:rsid w:val="00D04D80"/>
    <w:rsid w:val="00D07DB5"/>
    <w:rsid w:val="00D17536"/>
    <w:rsid w:val="00D244AE"/>
    <w:rsid w:val="00D246EA"/>
    <w:rsid w:val="00D24905"/>
    <w:rsid w:val="00D25BC4"/>
    <w:rsid w:val="00D30777"/>
    <w:rsid w:val="00D32094"/>
    <w:rsid w:val="00D32FC8"/>
    <w:rsid w:val="00D3514C"/>
    <w:rsid w:val="00D36363"/>
    <w:rsid w:val="00D3667F"/>
    <w:rsid w:val="00D36F11"/>
    <w:rsid w:val="00D444C7"/>
    <w:rsid w:val="00D45E49"/>
    <w:rsid w:val="00D45FBE"/>
    <w:rsid w:val="00D5049B"/>
    <w:rsid w:val="00D50BDA"/>
    <w:rsid w:val="00D512E2"/>
    <w:rsid w:val="00D60680"/>
    <w:rsid w:val="00D611A8"/>
    <w:rsid w:val="00D6434B"/>
    <w:rsid w:val="00D65C86"/>
    <w:rsid w:val="00D661B4"/>
    <w:rsid w:val="00D70F80"/>
    <w:rsid w:val="00D71295"/>
    <w:rsid w:val="00D71586"/>
    <w:rsid w:val="00D730B7"/>
    <w:rsid w:val="00D75ADC"/>
    <w:rsid w:val="00D76C2B"/>
    <w:rsid w:val="00D77092"/>
    <w:rsid w:val="00D77277"/>
    <w:rsid w:val="00D818BB"/>
    <w:rsid w:val="00D83884"/>
    <w:rsid w:val="00D8587A"/>
    <w:rsid w:val="00D86336"/>
    <w:rsid w:val="00D8638C"/>
    <w:rsid w:val="00D9261F"/>
    <w:rsid w:val="00D96A4E"/>
    <w:rsid w:val="00DA0B52"/>
    <w:rsid w:val="00DA1A5D"/>
    <w:rsid w:val="00DA251E"/>
    <w:rsid w:val="00DA49F7"/>
    <w:rsid w:val="00DA59A1"/>
    <w:rsid w:val="00DB6C2F"/>
    <w:rsid w:val="00DC17DA"/>
    <w:rsid w:val="00DC1DA4"/>
    <w:rsid w:val="00DC2B28"/>
    <w:rsid w:val="00DC61FA"/>
    <w:rsid w:val="00DC7FE9"/>
    <w:rsid w:val="00DD10B8"/>
    <w:rsid w:val="00DD1959"/>
    <w:rsid w:val="00DD19A2"/>
    <w:rsid w:val="00DD6640"/>
    <w:rsid w:val="00DE2A2D"/>
    <w:rsid w:val="00DE3087"/>
    <w:rsid w:val="00DE4D97"/>
    <w:rsid w:val="00DE7D83"/>
    <w:rsid w:val="00DF0289"/>
    <w:rsid w:val="00DF0C94"/>
    <w:rsid w:val="00DF4569"/>
    <w:rsid w:val="00DF51BC"/>
    <w:rsid w:val="00DF5DC5"/>
    <w:rsid w:val="00DF6235"/>
    <w:rsid w:val="00DF6DBD"/>
    <w:rsid w:val="00E00CE2"/>
    <w:rsid w:val="00E0165D"/>
    <w:rsid w:val="00E03509"/>
    <w:rsid w:val="00E0571C"/>
    <w:rsid w:val="00E0653D"/>
    <w:rsid w:val="00E06DC3"/>
    <w:rsid w:val="00E13A14"/>
    <w:rsid w:val="00E14145"/>
    <w:rsid w:val="00E2122D"/>
    <w:rsid w:val="00E2287C"/>
    <w:rsid w:val="00E26B25"/>
    <w:rsid w:val="00E26F98"/>
    <w:rsid w:val="00E276FD"/>
    <w:rsid w:val="00E32906"/>
    <w:rsid w:val="00E3309D"/>
    <w:rsid w:val="00E33A03"/>
    <w:rsid w:val="00E3588C"/>
    <w:rsid w:val="00E37769"/>
    <w:rsid w:val="00E4291B"/>
    <w:rsid w:val="00E43794"/>
    <w:rsid w:val="00E438A3"/>
    <w:rsid w:val="00E44E1E"/>
    <w:rsid w:val="00E45644"/>
    <w:rsid w:val="00E45DDB"/>
    <w:rsid w:val="00E504FA"/>
    <w:rsid w:val="00E50732"/>
    <w:rsid w:val="00E54C82"/>
    <w:rsid w:val="00E551DB"/>
    <w:rsid w:val="00E62E41"/>
    <w:rsid w:val="00E65E21"/>
    <w:rsid w:val="00E724AE"/>
    <w:rsid w:val="00E749EB"/>
    <w:rsid w:val="00E7748F"/>
    <w:rsid w:val="00E81147"/>
    <w:rsid w:val="00E81BF3"/>
    <w:rsid w:val="00E8671B"/>
    <w:rsid w:val="00E86FDD"/>
    <w:rsid w:val="00E93E00"/>
    <w:rsid w:val="00E940A1"/>
    <w:rsid w:val="00E96296"/>
    <w:rsid w:val="00EA0FB2"/>
    <w:rsid w:val="00EA3B4C"/>
    <w:rsid w:val="00EA5CCD"/>
    <w:rsid w:val="00EA65B7"/>
    <w:rsid w:val="00EB0C1B"/>
    <w:rsid w:val="00EB34E3"/>
    <w:rsid w:val="00EB407F"/>
    <w:rsid w:val="00EB4A83"/>
    <w:rsid w:val="00EB7F1A"/>
    <w:rsid w:val="00ED086B"/>
    <w:rsid w:val="00ED6198"/>
    <w:rsid w:val="00ED62BB"/>
    <w:rsid w:val="00ED7B73"/>
    <w:rsid w:val="00EE2DDD"/>
    <w:rsid w:val="00EE47D0"/>
    <w:rsid w:val="00EF26C3"/>
    <w:rsid w:val="00EF27A3"/>
    <w:rsid w:val="00EF753E"/>
    <w:rsid w:val="00F017AB"/>
    <w:rsid w:val="00F01C99"/>
    <w:rsid w:val="00F05F32"/>
    <w:rsid w:val="00F065B7"/>
    <w:rsid w:val="00F075BE"/>
    <w:rsid w:val="00F077C9"/>
    <w:rsid w:val="00F07CE6"/>
    <w:rsid w:val="00F10A14"/>
    <w:rsid w:val="00F127D7"/>
    <w:rsid w:val="00F146F5"/>
    <w:rsid w:val="00F211D5"/>
    <w:rsid w:val="00F21AE2"/>
    <w:rsid w:val="00F257FC"/>
    <w:rsid w:val="00F26A17"/>
    <w:rsid w:val="00F2719E"/>
    <w:rsid w:val="00F312A9"/>
    <w:rsid w:val="00F33448"/>
    <w:rsid w:val="00F348C7"/>
    <w:rsid w:val="00F3552F"/>
    <w:rsid w:val="00F36D4D"/>
    <w:rsid w:val="00F3764C"/>
    <w:rsid w:val="00F43852"/>
    <w:rsid w:val="00F4406C"/>
    <w:rsid w:val="00F4552A"/>
    <w:rsid w:val="00F4621F"/>
    <w:rsid w:val="00F467A8"/>
    <w:rsid w:val="00F50102"/>
    <w:rsid w:val="00F5394C"/>
    <w:rsid w:val="00F614D9"/>
    <w:rsid w:val="00F61F48"/>
    <w:rsid w:val="00F6352E"/>
    <w:rsid w:val="00F63E0D"/>
    <w:rsid w:val="00F64986"/>
    <w:rsid w:val="00F6504F"/>
    <w:rsid w:val="00F65FA0"/>
    <w:rsid w:val="00F70263"/>
    <w:rsid w:val="00F71E44"/>
    <w:rsid w:val="00F72E8E"/>
    <w:rsid w:val="00F86538"/>
    <w:rsid w:val="00F911A4"/>
    <w:rsid w:val="00F91721"/>
    <w:rsid w:val="00F917BF"/>
    <w:rsid w:val="00F943DD"/>
    <w:rsid w:val="00F97E72"/>
    <w:rsid w:val="00FA650D"/>
    <w:rsid w:val="00FB0290"/>
    <w:rsid w:val="00FB220A"/>
    <w:rsid w:val="00FC1116"/>
    <w:rsid w:val="00FC182E"/>
    <w:rsid w:val="00FC29CB"/>
    <w:rsid w:val="00FC2B3C"/>
    <w:rsid w:val="00FD04D2"/>
    <w:rsid w:val="00FD1EDA"/>
    <w:rsid w:val="00FD47A6"/>
    <w:rsid w:val="00FD5EEC"/>
    <w:rsid w:val="00FD65A4"/>
    <w:rsid w:val="00FD68A6"/>
    <w:rsid w:val="00FD6A27"/>
    <w:rsid w:val="00FD7C79"/>
    <w:rsid w:val="00FE0568"/>
    <w:rsid w:val="00FE17A1"/>
    <w:rsid w:val="00FE2D41"/>
    <w:rsid w:val="00FE3E24"/>
    <w:rsid w:val="00FE4945"/>
    <w:rsid w:val="00FF24C9"/>
    <w:rsid w:val="00FF251D"/>
    <w:rsid w:val="00FF2CDC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23F83"/>
  <w15:docId w15:val="{EC4DBF16-486E-4D6B-BF23-A8A6EB6E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C38"/>
  </w:style>
  <w:style w:type="paragraph" w:styleId="Nagwek1">
    <w:name w:val="heading 1"/>
    <w:basedOn w:val="Normalny"/>
    <w:next w:val="Normalny"/>
    <w:qFormat/>
    <w:rsid w:val="00622C38"/>
    <w:pPr>
      <w:keepNext/>
      <w:outlineLvl w:val="0"/>
    </w:pPr>
    <w:rPr>
      <w:sz w:val="24"/>
    </w:rPr>
  </w:style>
  <w:style w:type="paragraph" w:styleId="Nagwek2">
    <w:name w:val="heading 2"/>
    <w:aliases w:val="Nagłówek 2-paragraf"/>
    <w:basedOn w:val="Normalny"/>
    <w:next w:val="Normalny"/>
    <w:qFormat/>
    <w:rsid w:val="00622C38"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rsid w:val="00622C38"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rsid w:val="00622C38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2C38"/>
    <w:pPr>
      <w:keepNext/>
      <w:spacing w:line="360" w:lineRule="auto"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622C38"/>
    <w:pPr>
      <w:keepNext/>
      <w:ind w:left="4956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622C38"/>
    <w:pPr>
      <w:keepNext/>
      <w:spacing w:line="360" w:lineRule="auto"/>
      <w:outlineLvl w:val="6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622C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2C38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622C38"/>
    <w:rPr>
      <w:color w:val="0000FF"/>
      <w:u w:val="single"/>
    </w:rPr>
  </w:style>
  <w:style w:type="character" w:styleId="UyteHipercze">
    <w:name w:val="FollowedHyperlink"/>
    <w:semiHidden/>
    <w:rsid w:val="00622C38"/>
    <w:rPr>
      <w:color w:val="800080"/>
      <w:u w:val="single"/>
    </w:rPr>
  </w:style>
  <w:style w:type="character" w:styleId="Numerstrony">
    <w:name w:val="page number"/>
    <w:basedOn w:val="Domylnaczcionkaakapitu"/>
    <w:semiHidden/>
    <w:rsid w:val="00622C38"/>
  </w:style>
  <w:style w:type="paragraph" w:styleId="Mapadokumentu">
    <w:name w:val="Document Map"/>
    <w:basedOn w:val="Normalny"/>
    <w:semiHidden/>
    <w:rsid w:val="00622C38"/>
    <w:pPr>
      <w:shd w:val="clear" w:color="auto" w:fill="000080"/>
    </w:pPr>
    <w:rPr>
      <w:rFonts w:ascii="Tahoma" w:hAnsi="Tahoma" w:cs="Verdana"/>
    </w:rPr>
  </w:style>
  <w:style w:type="paragraph" w:styleId="Tekstpodstawowywcity2">
    <w:name w:val="Body Text Indent 2"/>
    <w:basedOn w:val="Normalny"/>
    <w:semiHidden/>
    <w:rsid w:val="00622C38"/>
    <w:pPr>
      <w:tabs>
        <w:tab w:val="left" w:pos="5103"/>
      </w:tabs>
      <w:spacing w:line="360" w:lineRule="auto"/>
      <w:ind w:left="5103"/>
    </w:pPr>
    <w:rPr>
      <w:sz w:val="24"/>
    </w:rPr>
  </w:style>
  <w:style w:type="paragraph" w:customStyle="1" w:styleId="Standardowy1">
    <w:name w:val="Standardowy1"/>
    <w:rsid w:val="00622C3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semiHidden/>
    <w:rsid w:val="00622C38"/>
    <w:pPr>
      <w:spacing w:before="100" w:beforeAutospacing="1" w:after="100" w:afterAutospacing="1"/>
    </w:pPr>
    <w:rPr>
      <w:rFonts w:ascii="Verdana" w:eastAsia="Arial Unicode MS" w:hAnsi="Verdana" w:cs="Courier New"/>
      <w:color w:val="000000"/>
      <w:sz w:val="15"/>
      <w:szCs w:val="15"/>
    </w:rPr>
  </w:style>
  <w:style w:type="character" w:styleId="Pogrubienie">
    <w:name w:val="Strong"/>
    <w:qFormat/>
    <w:rsid w:val="00622C38"/>
    <w:rPr>
      <w:b/>
      <w:bCs/>
    </w:rPr>
  </w:style>
  <w:style w:type="paragraph" w:styleId="Tekstpodstawowywcity3">
    <w:name w:val="Body Text Indent 3"/>
    <w:basedOn w:val="Normalny"/>
    <w:semiHidden/>
    <w:rsid w:val="00622C38"/>
    <w:pPr>
      <w:spacing w:line="360" w:lineRule="auto"/>
      <w:ind w:firstLine="567"/>
      <w:jc w:val="both"/>
    </w:pPr>
    <w:rPr>
      <w:sz w:val="24"/>
    </w:rPr>
  </w:style>
  <w:style w:type="paragraph" w:styleId="Tekstpodstawowy">
    <w:name w:val="Body Text"/>
    <w:aliases w:val="Brødtekst Tegn Tegn,a2"/>
    <w:basedOn w:val="Normalny"/>
    <w:semiHidden/>
    <w:rsid w:val="00622C38"/>
    <w:pPr>
      <w:spacing w:line="360" w:lineRule="auto"/>
      <w:jc w:val="both"/>
    </w:pPr>
    <w:rPr>
      <w:sz w:val="24"/>
      <w:szCs w:val="24"/>
    </w:rPr>
  </w:style>
  <w:style w:type="paragraph" w:styleId="Tekstdymka">
    <w:name w:val="Balloon Text"/>
    <w:basedOn w:val="Normalny"/>
    <w:semiHidden/>
    <w:rsid w:val="00622C38"/>
    <w:rPr>
      <w:rFonts w:ascii="Tahoma" w:hAnsi="Tahoma" w:cs="Verdana"/>
      <w:sz w:val="16"/>
      <w:szCs w:val="16"/>
    </w:rPr>
  </w:style>
  <w:style w:type="paragraph" w:styleId="Tekstpodstawowywcity">
    <w:name w:val="Body Text Indent"/>
    <w:basedOn w:val="Normalny"/>
    <w:semiHidden/>
    <w:rsid w:val="00622C38"/>
    <w:pPr>
      <w:spacing w:after="120"/>
      <w:ind w:left="283"/>
    </w:pPr>
  </w:style>
  <w:style w:type="paragraph" w:customStyle="1" w:styleId="Domylnie">
    <w:name w:val="Domyślnie"/>
    <w:rsid w:val="00622C38"/>
    <w:pPr>
      <w:widowControl w:val="0"/>
      <w:autoSpaceDN w:val="0"/>
      <w:adjustRightInd w:val="0"/>
    </w:pPr>
    <w:rPr>
      <w:sz w:val="24"/>
      <w:szCs w:val="24"/>
    </w:rPr>
  </w:style>
  <w:style w:type="paragraph" w:styleId="Tekstpodstawowy2">
    <w:name w:val="Body Text 2"/>
    <w:basedOn w:val="Normalny"/>
    <w:semiHidden/>
    <w:rsid w:val="00622C38"/>
    <w:pPr>
      <w:spacing w:after="120" w:line="480" w:lineRule="auto"/>
    </w:pPr>
  </w:style>
  <w:style w:type="paragraph" w:styleId="Tekstpodstawowy3">
    <w:name w:val="Body Text 3"/>
    <w:basedOn w:val="Normalny"/>
    <w:semiHidden/>
    <w:rsid w:val="00622C38"/>
    <w:pPr>
      <w:jc w:val="both"/>
    </w:pPr>
    <w:rPr>
      <w:sz w:val="22"/>
    </w:rPr>
  </w:style>
  <w:style w:type="character" w:customStyle="1" w:styleId="h2">
    <w:name w:val="h2"/>
    <w:basedOn w:val="Domylnaczcionkaakapitu"/>
    <w:rsid w:val="00622C38"/>
  </w:style>
  <w:style w:type="character" w:customStyle="1" w:styleId="StopkaZnak">
    <w:name w:val="Stopka Znak"/>
    <w:basedOn w:val="Domylnaczcionkaakapitu"/>
    <w:rsid w:val="00622C38"/>
  </w:style>
  <w:style w:type="character" w:customStyle="1" w:styleId="TekstpodstawowywcityZnak">
    <w:name w:val="Tekst podstawowy wcięty Znak"/>
    <w:rsid w:val="00622C38"/>
  </w:style>
  <w:style w:type="paragraph" w:customStyle="1" w:styleId="Default">
    <w:name w:val="Default"/>
    <w:rsid w:val="00622C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3Znak">
    <w:name w:val="Nagłówek 3 Znak"/>
    <w:rsid w:val="00622C38"/>
    <w:rPr>
      <w:b/>
      <w:bCs/>
      <w:i/>
      <w:iCs/>
      <w:sz w:val="24"/>
    </w:rPr>
  </w:style>
  <w:style w:type="character" w:customStyle="1" w:styleId="Tekstpodstawowy2Znak">
    <w:name w:val="Tekst podstawowy 2 Znak"/>
    <w:rsid w:val="00622C38"/>
  </w:style>
  <w:style w:type="character" w:customStyle="1" w:styleId="h1">
    <w:name w:val="h1"/>
    <w:rsid w:val="00622C38"/>
  </w:style>
  <w:style w:type="paragraph" w:customStyle="1" w:styleId="Tekstpodstawowy21">
    <w:name w:val="Tekst podstawowy 21"/>
    <w:basedOn w:val="Normalny"/>
    <w:rsid w:val="00622C38"/>
    <w:pPr>
      <w:suppressAutoHyphens/>
      <w:spacing w:after="120" w:line="480" w:lineRule="auto"/>
    </w:pPr>
    <w:rPr>
      <w:lang w:eastAsia="ar-SA"/>
    </w:rPr>
  </w:style>
  <w:style w:type="paragraph" w:customStyle="1" w:styleId="Tekstpodstawowywcity21">
    <w:name w:val="Tekst podstawowy wcięty 21"/>
    <w:basedOn w:val="Normalny"/>
    <w:rsid w:val="00622C38"/>
    <w:pPr>
      <w:spacing w:after="200" w:line="276" w:lineRule="auto"/>
      <w:ind w:firstLine="284"/>
      <w:jc w:val="both"/>
    </w:pPr>
    <w:rPr>
      <w:rFonts w:ascii="Calibri" w:hAnsi="Calibri"/>
      <w:sz w:val="22"/>
      <w:szCs w:val="22"/>
    </w:rPr>
  </w:style>
  <w:style w:type="character" w:customStyle="1" w:styleId="luchili">
    <w:name w:val="luc_hili"/>
    <w:basedOn w:val="Domylnaczcionkaakapitu"/>
    <w:rsid w:val="00622C38"/>
  </w:style>
  <w:style w:type="paragraph" w:styleId="Akapitzlist">
    <w:name w:val="List Paragraph"/>
    <w:basedOn w:val="Normalny"/>
    <w:qFormat/>
    <w:rsid w:val="00622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abulatory">
    <w:name w:val="tabulatory"/>
    <w:rsid w:val="00622C38"/>
  </w:style>
  <w:style w:type="paragraph" w:styleId="Tekstprzypisudolnego">
    <w:name w:val="footnote text"/>
    <w:basedOn w:val="Normalny"/>
    <w:semiHidden/>
    <w:rsid w:val="00622C38"/>
    <w:pPr>
      <w:jc w:val="both"/>
    </w:pPr>
  </w:style>
  <w:style w:type="character" w:customStyle="1" w:styleId="TekstprzypisudolnegoZnak">
    <w:name w:val="Tekst przypisu dolnego Znak"/>
    <w:basedOn w:val="Domylnaczcionkaakapitu"/>
    <w:semiHidden/>
    <w:rsid w:val="00622C38"/>
  </w:style>
  <w:style w:type="character" w:styleId="Odwoanieprzypisudolnego">
    <w:name w:val="footnote reference"/>
    <w:semiHidden/>
    <w:rsid w:val="00622C38"/>
    <w:rPr>
      <w:vertAlign w:val="superscript"/>
    </w:rPr>
  </w:style>
  <w:style w:type="character" w:customStyle="1" w:styleId="TekstpodstawowyZnak">
    <w:name w:val="Tekst podstawowy Znak"/>
    <w:semiHidden/>
    <w:rsid w:val="00622C38"/>
    <w:rPr>
      <w:sz w:val="24"/>
      <w:szCs w:val="24"/>
    </w:rPr>
  </w:style>
  <w:style w:type="character" w:styleId="Uwydatnienie">
    <w:name w:val="Emphasis"/>
    <w:uiPriority w:val="20"/>
    <w:qFormat/>
    <w:rsid w:val="00622C38"/>
    <w:rPr>
      <w:i/>
      <w:iCs/>
    </w:rPr>
  </w:style>
  <w:style w:type="character" w:customStyle="1" w:styleId="st">
    <w:name w:val="st"/>
    <w:rsid w:val="00622C38"/>
  </w:style>
  <w:style w:type="character" w:customStyle="1" w:styleId="alb">
    <w:name w:val="a_lb"/>
    <w:rsid w:val="00622C38"/>
  </w:style>
  <w:style w:type="character" w:customStyle="1" w:styleId="highlight">
    <w:name w:val="highlight"/>
    <w:rsid w:val="00622C38"/>
  </w:style>
  <w:style w:type="character" w:customStyle="1" w:styleId="fn-ref">
    <w:name w:val="fn-ref"/>
    <w:rsid w:val="00622C38"/>
  </w:style>
  <w:style w:type="character" w:customStyle="1" w:styleId="item-fieldname">
    <w:name w:val="item-fieldname"/>
    <w:rsid w:val="00622C38"/>
  </w:style>
  <w:style w:type="character" w:customStyle="1" w:styleId="item-fieldvalue">
    <w:name w:val="item-fieldvalue"/>
    <w:rsid w:val="00622C38"/>
  </w:style>
  <w:style w:type="character" w:customStyle="1" w:styleId="ng-binding">
    <w:name w:val="ng-binding"/>
    <w:rsid w:val="00622C38"/>
  </w:style>
  <w:style w:type="character" w:customStyle="1" w:styleId="alb-s">
    <w:name w:val="a_lb-s"/>
    <w:rsid w:val="00622C38"/>
  </w:style>
  <w:style w:type="paragraph" w:styleId="Bezodstpw">
    <w:name w:val="No Spacing"/>
    <w:uiPriority w:val="1"/>
    <w:qFormat/>
    <w:rsid w:val="00622C3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622C38"/>
  </w:style>
  <w:style w:type="character" w:customStyle="1" w:styleId="ng-bindingng-scope">
    <w:name w:val="ng-binding ng-scope"/>
    <w:basedOn w:val="Domylnaczcionkaakapitu"/>
    <w:rsid w:val="00622C38"/>
  </w:style>
  <w:style w:type="paragraph" w:customStyle="1" w:styleId="Normal1">
    <w:name w:val="Normal1"/>
    <w:basedOn w:val="Normalny"/>
    <w:rsid w:val="007E3D59"/>
    <w:pPr>
      <w:suppressAutoHyphens/>
      <w:overflowPunct w:val="0"/>
    </w:pPr>
    <w:rPr>
      <w:lang w:eastAsia="ar-SA"/>
    </w:rPr>
  </w:style>
  <w:style w:type="paragraph" w:customStyle="1" w:styleId="Normalny1">
    <w:name w:val="Normalny1"/>
    <w:basedOn w:val="Normalny"/>
    <w:rsid w:val="00D71586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C913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36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3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1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9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4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1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9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A68A-2A2F-41AA-8D57-3921851B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258</TotalTime>
  <Pages>4</Pages>
  <Words>2249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Grażyna Smolibowska-Hruszka</cp:lastModifiedBy>
  <cp:revision>8</cp:revision>
  <cp:lastPrinted>2018-03-26T08:17:00Z</cp:lastPrinted>
  <dcterms:created xsi:type="dcterms:W3CDTF">2024-01-16T14:39:00Z</dcterms:created>
  <dcterms:modified xsi:type="dcterms:W3CDTF">2024-01-17T13:48:00Z</dcterms:modified>
</cp:coreProperties>
</file>