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C29C5">
              <w:rPr>
                <w:b/>
                <w:bCs/>
                <w:sz w:val="28"/>
                <w:szCs w:val="28"/>
              </w:rPr>
              <w:t>Grupa S-5</w:t>
            </w:r>
          </w:p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Grupa S-2.12T</w:t>
            </w:r>
          </w:p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Styczeń:</w:t>
            </w:r>
            <w:r>
              <w:rPr>
                <w:b/>
                <w:bCs/>
                <w:sz w:val="28"/>
                <w:szCs w:val="28"/>
              </w:rPr>
              <w:br/>
              <w:t>zużycie kWh: 462 612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Styczeń:</w:t>
            </w:r>
            <w:r>
              <w:rPr>
                <w:b/>
                <w:bCs/>
                <w:sz w:val="28"/>
                <w:szCs w:val="28"/>
              </w:rPr>
              <w:br/>
              <w:t>zużycie kWh: 3 729</w:t>
            </w:r>
          </w:p>
        </w:tc>
      </w:tr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Luty:</w:t>
            </w:r>
            <w:r>
              <w:rPr>
                <w:b/>
                <w:bCs/>
                <w:sz w:val="28"/>
                <w:szCs w:val="28"/>
              </w:rPr>
              <w:br/>
              <w:t>zużycie kWh: 323 376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Luty:</w:t>
            </w:r>
            <w:r>
              <w:rPr>
                <w:b/>
                <w:bCs/>
                <w:sz w:val="28"/>
                <w:szCs w:val="28"/>
              </w:rPr>
              <w:br/>
              <w:t>zużycie kWh: 6 291</w:t>
            </w:r>
          </w:p>
        </w:tc>
      </w:tr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C29C5">
              <w:rPr>
                <w:b/>
                <w:bCs/>
                <w:sz w:val="28"/>
                <w:szCs w:val="28"/>
              </w:rPr>
              <w:t>Marzec:</w:t>
            </w:r>
            <w:r w:rsidRPr="004C29C5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zużycie kWh: 280 983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Marzec:</w:t>
            </w:r>
            <w:r>
              <w:rPr>
                <w:b/>
                <w:bCs/>
                <w:sz w:val="28"/>
                <w:szCs w:val="28"/>
              </w:rPr>
              <w:br/>
              <w:t>zużycie kWh: 2 976</w:t>
            </w:r>
          </w:p>
        </w:tc>
      </w:tr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Kwiecień:</w:t>
            </w:r>
            <w:r>
              <w:rPr>
                <w:b/>
                <w:bCs/>
                <w:sz w:val="28"/>
                <w:szCs w:val="28"/>
              </w:rPr>
              <w:br/>
              <w:t>zużycie kWh: 203 796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Kwiecień: </w:t>
            </w:r>
            <w:r>
              <w:rPr>
                <w:b/>
                <w:bCs/>
                <w:sz w:val="28"/>
                <w:szCs w:val="28"/>
              </w:rPr>
              <w:br/>
              <w:t>zużycie kWh: 3 339</w:t>
            </w:r>
          </w:p>
        </w:tc>
      </w:tr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Maj: </w:t>
            </w:r>
            <w:r>
              <w:rPr>
                <w:b/>
                <w:bCs/>
                <w:sz w:val="28"/>
                <w:szCs w:val="28"/>
              </w:rPr>
              <w:br/>
              <w:t>zużycie kWh: 124 749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Maj: </w:t>
            </w:r>
            <w:r>
              <w:rPr>
                <w:b/>
                <w:bCs/>
                <w:sz w:val="28"/>
                <w:szCs w:val="28"/>
              </w:rPr>
              <w:br/>
              <w:t>zużycie kWh: 4 143</w:t>
            </w:r>
          </w:p>
        </w:tc>
      </w:tr>
      <w:tr w:rsidR="00604EB3" w:rsidRPr="004C29C5">
        <w:trPr>
          <w:trHeight w:val="795"/>
        </w:trPr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Czerwiec: </w:t>
            </w:r>
            <w:r>
              <w:rPr>
                <w:b/>
                <w:bCs/>
                <w:sz w:val="28"/>
                <w:szCs w:val="28"/>
              </w:rPr>
              <w:br/>
              <w:t>zużycie kWh: 51 030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Czerwiec: </w:t>
            </w:r>
            <w:r>
              <w:rPr>
                <w:b/>
                <w:bCs/>
                <w:sz w:val="28"/>
                <w:szCs w:val="28"/>
              </w:rPr>
              <w:br/>
              <w:t>zużycie kWh: 672</w:t>
            </w:r>
          </w:p>
        </w:tc>
      </w:tr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Lipiec: </w:t>
            </w:r>
            <w:r>
              <w:rPr>
                <w:b/>
                <w:bCs/>
                <w:sz w:val="28"/>
                <w:szCs w:val="28"/>
              </w:rPr>
              <w:br/>
              <w:t>zużycie kWh: 39 987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C29C5">
              <w:rPr>
                <w:b/>
                <w:bCs/>
                <w:sz w:val="28"/>
                <w:szCs w:val="28"/>
              </w:rPr>
              <w:t xml:space="preserve">Lipiec: </w:t>
            </w:r>
            <w:r w:rsidRPr="004C29C5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zużycie kWh: 261</w:t>
            </w:r>
          </w:p>
        </w:tc>
      </w:tr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Sierpień: </w:t>
            </w:r>
            <w:r>
              <w:rPr>
                <w:b/>
                <w:bCs/>
                <w:sz w:val="28"/>
                <w:szCs w:val="28"/>
              </w:rPr>
              <w:br/>
              <w:t>zużycie kWh: 41 424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Sierpień: </w:t>
            </w:r>
            <w:r>
              <w:rPr>
                <w:b/>
                <w:bCs/>
                <w:sz w:val="28"/>
                <w:szCs w:val="28"/>
              </w:rPr>
              <w:br/>
              <w:t>zużycie kWh: 3 282</w:t>
            </w:r>
          </w:p>
        </w:tc>
      </w:tr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Wrzesień: </w:t>
            </w:r>
            <w:r>
              <w:rPr>
                <w:b/>
                <w:bCs/>
                <w:sz w:val="28"/>
                <w:szCs w:val="28"/>
              </w:rPr>
              <w:br/>
              <w:t>zużycie kWh: 51 129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Wrzesień: </w:t>
            </w:r>
            <w:r>
              <w:rPr>
                <w:b/>
                <w:bCs/>
                <w:sz w:val="28"/>
                <w:szCs w:val="28"/>
              </w:rPr>
              <w:br/>
              <w:t>zużycie kWh: 3 684</w:t>
            </w:r>
          </w:p>
        </w:tc>
      </w:tr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C29C5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 xml:space="preserve">aździernik: </w:t>
            </w:r>
            <w:r>
              <w:rPr>
                <w:b/>
                <w:bCs/>
                <w:sz w:val="28"/>
                <w:szCs w:val="28"/>
              </w:rPr>
              <w:br/>
              <w:t>zużycie kWh: 117 870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C29C5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 xml:space="preserve">aździernik: </w:t>
            </w:r>
            <w:r>
              <w:rPr>
                <w:b/>
                <w:bCs/>
                <w:sz w:val="28"/>
                <w:szCs w:val="28"/>
              </w:rPr>
              <w:br/>
              <w:t>zużycie kWh: 4 278</w:t>
            </w:r>
          </w:p>
        </w:tc>
      </w:tr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Listopad: </w:t>
            </w:r>
            <w:r>
              <w:rPr>
                <w:b/>
                <w:bCs/>
                <w:sz w:val="28"/>
                <w:szCs w:val="28"/>
              </w:rPr>
              <w:br/>
              <w:t>zużycie kWh: 240 495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Listopad: </w:t>
            </w:r>
            <w:r>
              <w:rPr>
                <w:b/>
                <w:bCs/>
                <w:sz w:val="28"/>
                <w:szCs w:val="28"/>
              </w:rPr>
              <w:br/>
              <w:t>zużycie kWh: 4 341</w:t>
            </w:r>
          </w:p>
        </w:tc>
      </w:tr>
      <w:tr w:rsidR="00604EB3" w:rsidRPr="004C29C5"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Grudzień: </w:t>
            </w:r>
            <w:r>
              <w:rPr>
                <w:b/>
                <w:bCs/>
                <w:sz w:val="28"/>
                <w:szCs w:val="28"/>
              </w:rPr>
              <w:br/>
              <w:t>zużycie kWh: 336 195</w:t>
            </w:r>
          </w:p>
        </w:tc>
        <w:tc>
          <w:tcPr>
            <w:tcW w:w="4606" w:type="dxa"/>
          </w:tcPr>
          <w:p w:rsidR="00604EB3" w:rsidRPr="004C29C5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Grudzień: </w:t>
            </w:r>
            <w:r>
              <w:rPr>
                <w:b/>
                <w:bCs/>
                <w:sz w:val="28"/>
                <w:szCs w:val="28"/>
              </w:rPr>
              <w:br/>
              <w:t>zużycie kWh: 840</w:t>
            </w:r>
          </w:p>
        </w:tc>
      </w:tr>
      <w:tr w:rsidR="00604EB3" w:rsidRPr="004C29C5">
        <w:tc>
          <w:tcPr>
            <w:tcW w:w="4606" w:type="dxa"/>
          </w:tcPr>
          <w:p w:rsidR="00604EB3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kWh   2 273 646</w:t>
            </w:r>
          </w:p>
        </w:tc>
        <w:tc>
          <w:tcPr>
            <w:tcW w:w="4606" w:type="dxa"/>
          </w:tcPr>
          <w:p w:rsidR="00604EB3" w:rsidRDefault="00604EB3" w:rsidP="00A824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Kwh   37 836</w:t>
            </w:r>
          </w:p>
        </w:tc>
      </w:tr>
    </w:tbl>
    <w:p w:rsidR="00604EB3" w:rsidRDefault="00604EB3" w:rsidP="00A82449">
      <w:r>
        <w:t xml:space="preserve">BZP.223.1.2015                                                                                                                          Zał. nr 1 do </w:t>
      </w:r>
      <w:bookmarkStart w:id="0" w:name="_GoBack"/>
      <w:bookmarkEnd w:id="0"/>
      <w:r>
        <w:t>swiz</w:t>
      </w:r>
    </w:p>
    <w:p w:rsidR="00604EB3" w:rsidRDefault="00604EB3" w:rsidP="00A4694F"/>
    <w:p w:rsidR="00604EB3" w:rsidRDefault="00604EB3" w:rsidP="00A4694F"/>
    <w:p w:rsidR="00604EB3" w:rsidRDefault="00604EB3" w:rsidP="00A4694F"/>
    <w:sectPr w:rsidR="00604EB3" w:rsidSect="00CF66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B3" w:rsidRDefault="00604EB3" w:rsidP="00E07E94">
      <w:pPr>
        <w:spacing w:after="0" w:line="240" w:lineRule="auto"/>
      </w:pPr>
      <w:r>
        <w:separator/>
      </w:r>
    </w:p>
  </w:endnote>
  <w:endnote w:type="continuationSeparator" w:id="0">
    <w:p w:rsidR="00604EB3" w:rsidRDefault="00604EB3" w:rsidP="00E0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B3" w:rsidRDefault="00604EB3" w:rsidP="00E07E94">
      <w:pPr>
        <w:spacing w:after="0" w:line="240" w:lineRule="auto"/>
      </w:pPr>
      <w:r>
        <w:separator/>
      </w:r>
    </w:p>
  </w:footnote>
  <w:footnote w:type="continuationSeparator" w:id="0">
    <w:p w:rsidR="00604EB3" w:rsidRDefault="00604EB3" w:rsidP="00E0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B3" w:rsidRPr="00E07E94" w:rsidRDefault="00604EB3" w:rsidP="00E07E94">
    <w:pPr>
      <w:pStyle w:val="Header"/>
      <w:jc w:val="center"/>
      <w:rPr>
        <w:b/>
        <w:bCs/>
        <w:sz w:val="28"/>
        <w:szCs w:val="28"/>
      </w:rPr>
    </w:pPr>
    <w:r w:rsidRPr="00E07E94">
      <w:rPr>
        <w:b/>
        <w:bCs/>
        <w:sz w:val="28"/>
        <w:szCs w:val="28"/>
      </w:rPr>
      <w:t>Zestawienie zużycia gazu w poszczególnych miesiącach</w:t>
    </w:r>
  </w:p>
  <w:p w:rsidR="00604EB3" w:rsidRPr="00E07E94" w:rsidRDefault="00604EB3" w:rsidP="00E07E94">
    <w:pPr>
      <w:pStyle w:val="Header"/>
      <w:jc w:val="center"/>
      <w:rPr>
        <w:b/>
        <w:bCs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E94"/>
    <w:rsid w:val="0008230A"/>
    <w:rsid w:val="000A63A4"/>
    <w:rsid w:val="000E08B8"/>
    <w:rsid w:val="001674E7"/>
    <w:rsid w:val="00187DF5"/>
    <w:rsid w:val="00231857"/>
    <w:rsid w:val="002939AB"/>
    <w:rsid w:val="00395B72"/>
    <w:rsid w:val="00414DD4"/>
    <w:rsid w:val="004228C9"/>
    <w:rsid w:val="0046397D"/>
    <w:rsid w:val="00496960"/>
    <w:rsid w:val="004A6499"/>
    <w:rsid w:val="004B24FE"/>
    <w:rsid w:val="004C29C5"/>
    <w:rsid w:val="00604EB3"/>
    <w:rsid w:val="00681B78"/>
    <w:rsid w:val="00801874"/>
    <w:rsid w:val="00883B42"/>
    <w:rsid w:val="00985CBB"/>
    <w:rsid w:val="00A232A1"/>
    <w:rsid w:val="00A4694F"/>
    <w:rsid w:val="00A82449"/>
    <w:rsid w:val="00AF70B8"/>
    <w:rsid w:val="00B51A74"/>
    <w:rsid w:val="00CD7420"/>
    <w:rsid w:val="00CF667D"/>
    <w:rsid w:val="00DA2821"/>
    <w:rsid w:val="00E07E94"/>
    <w:rsid w:val="00E9383B"/>
    <w:rsid w:val="00ED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E9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7E9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07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E94"/>
  </w:style>
  <w:style w:type="paragraph" w:styleId="Footer">
    <w:name w:val="footer"/>
    <w:basedOn w:val="Normal"/>
    <w:link w:val="FooterChar"/>
    <w:uiPriority w:val="99"/>
    <w:semiHidden/>
    <w:rsid w:val="00E07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E94"/>
  </w:style>
  <w:style w:type="paragraph" w:styleId="BalloonText">
    <w:name w:val="Balloon Text"/>
    <w:basedOn w:val="Normal"/>
    <w:link w:val="BalloonTextChar"/>
    <w:uiPriority w:val="99"/>
    <w:semiHidden/>
    <w:rsid w:val="00E0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137</Words>
  <Characters>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S-5</dc:title>
  <dc:subject/>
  <dc:creator>mgrabowski</dc:creator>
  <cp:keywords/>
  <dc:description/>
  <cp:lastModifiedBy>XP</cp:lastModifiedBy>
  <cp:revision>7</cp:revision>
  <dcterms:created xsi:type="dcterms:W3CDTF">2015-08-03T06:44:00Z</dcterms:created>
  <dcterms:modified xsi:type="dcterms:W3CDTF">2015-10-27T06:26:00Z</dcterms:modified>
</cp:coreProperties>
</file>