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BD0" w:rsidRDefault="001F357F" w:rsidP="00701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Ponowny n</w:t>
      </w:r>
      <w:r w:rsidR="00943934" w:rsidRPr="00701A2F">
        <w:rPr>
          <w:rFonts w:ascii="Times New Roman" w:hAnsi="Times New Roman" w:cs="Times New Roman"/>
          <w:b/>
          <w:sz w:val="24"/>
          <w:szCs w:val="24"/>
        </w:rPr>
        <w:t xml:space="preserve">abór na wolne stanowisko głównego księgowego w Szkole Podstawowej nr 4 </w:t>
      </w:r>
    </w:p>
    <w:p w:rsidR="007071BA" w:rsidRDefault="00943934" w:rsidP="00701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A2F">
        <w:rPr>
          <w:rFonts w:ascii="Times New Roman" w:hAnsi="Times New Roman" w:cs="Times New Roman"/>
          <w:b/>
          <w:sz w:val="24"/>
          <w:szCs w:val="24"/>
        </w:rPr>
        <w:t>im. Mariana Koszewskiego w Kościanie</w:t>
      </w:r>
    </w:p>
    <w:p w:rsidR="00701A2F" w:rsidRDefault="00701A2F" w:rsidP="00701A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4C7" w:rsidRDefault="00943934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Podstawowej nr 4 im. Mariana Koszewskiego w Kościanie ul. abpa.</w:t>
      </w:r>
      <w:r w:rsidR="00375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Antoniego Baraniaka 1</w:t>
      </w:r>
      <w:r w:rsidR="00B27BD0">
        <w:rPr>
          <w:rFonts w:ascii="Times New Roman" w:hAnsi="Times New Roman" w:cs="Times New Roman"/>
          <w:sz w:val="24"/>
          <w:szCs w:val="24"/>
        </w:rPr>
        <w:t>,</w:t>
      </w:r>
      <w:r w:rsidR="00CE72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zgodnie z ustawą z dnia 21 listopada 2008 r. o pracownikach samorządowych (Dz.U. z 2016 r. poz. 902 z późn. </w:t>
      </w:r>
      <w:r w:rsidR="00375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zm.) </w:t>
      </w:r>
    </w:p>
    <w:p w:rsidR="00DE14C7" w:rsidRDefault="00DE14C7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934" w:rsidRPr="001E1266" w:rsidRDefault="00DE14C7" w:rsidP="00DE1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266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943934" w:rsidRPr="001E1266">
        <w:rPr>
          <w:rFonts w:ascii="Times New Roman" w:hAnsi="Times New Roman" w:cs="Times New Roman"/>
          <w:b/>
          <w:sz w:val="28"/>
          <w:szCs w:val="28"/>
          <w:u w:val="single"/>
        </w:rPr>
        <w:t>głasza</w:t>
      </w:r>
      <w:r w:rsidRPr="001E126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43934" w:rsidRPr="001E1266">
        <w:rPr>
          <w:rFonts w:ascii="Times New Roman" w:hAnsi="Times New Roman" w:cs="Times New Roman"/>
          <w:b/>
          <w:sz w:val="28"/>
          <w:szCs w:val="28"/>
          <w:u w:val="single"/>
        </w:rPr>
        <w:t>nabór na stanowisko:</w:t>
      </w:r>
      <w:r w:rsidR="00943934" w:rsidRPr="001E126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43934" w:rsidRPr="001E1266">
        <w:rPr>
          <w:rFonts w:ascii="Times New Roman" w:hAnsi="Times New Roman" w:cs="Times New Roman"/>
          <w:b/>
          <w:sz w:val="28"/>
          <w:szCs w:val="28"/>
          <w:u w:val="single"/>
        </w:rPr>
        <w:t>główny księgowy</w:t>
      </w: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93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Wymiar czasu pracy: pełny etat ( 40 godzin tygodniowo)</w:t>
      </w: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Zatrudnienie: umowa o pracę</w:t>
      </w: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Plan</w:t>
      </w:r>
      <w:r w:rsidR="00672DA4">
        <w:rPr>
          <w:rFonts w:ascii="Times New Roman" w:hAnsi="Times New Roman" w:cs="Times New Roman"/>
          <w:sz w:val="24"/>
          <w:szCs w:val="24"/>
        </w:rPr>
        <w:t>owan</w:t>
      </w:r>
      <w:r w:rsidR="0080355A">
        <w:rPr>
          <w:rFonts w:ascii="Times New Roman" w:hAnsi="Times New Roman" w:cs="Times New Roman"/>
          <w:sz w:val="24"/>
          <w:szCs w:val="24"/>
        </w:rPr>
        <w:t>e zatrudnienie od 1 listopada</w:t>
      </w:r>
      <w:r>
        <w:rPr>
          <w:rFonts w:ascii="Times New Roman" w:hAnsi="Times New Roman" w:cs="Times New Roman"/>
          <w:sz w:val="24"/>
          <w:szCs w:val="24"/>
        </w:rPr>
        <w:t xml:space="preserve"> 2018 r.</w:t>
      </w:r>
    </w:p>
    <w:p w:rsidR="00943934" w:rsidRPr="00943934" w:rsidRDefault="00943934" w:rsidP="009439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934" w:rsidRDefault="00943934" w:rsidP="0094393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934">
        <w:rPr>
          <w:rFonts w:ascii="Times New Roman" w:hAnsi="Times New Roman" w:cs="Times New Roman"/>
          <w:b/>
          <w:sz w:val="24"/>
          <w:szCs w:val="24"/>
        </w:rPr>
        <w:t>Wymagania niezbędne do zatrudnienia na w/w stanowisku: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393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Posiada obywatelstwo polskie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 pełną zdolność do czynności prawnych oraz korzysta z pełni praw publicznych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Nie był/a prawomocnie skazana za przestępstwo przeciwko mieniu, przeciwko obrotowi 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E728F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ospodarczemu,</w:t>
      </w:r>
      <w:r w:rsidR="003757F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przeciwko działalności instytucji państwowych oraz samorządowi </w:t>
      </w:r>
    </w:p>
    <w:p w:rsidR="00943934" w:rsidRDefault="00943934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terytorialnemu</w:t>
      </w:r>
      <w:r w:rsidR="003167AA">
        <w:rPr>
          <w:rFonts w:ascii="Times New Roman" w:hAnsi="Times New Roman" w:cs="Times New Roman"/>
          <w:sz w:val="24"/>
          <w:szCs w:val="24"/>
        </w:rPr>
        <w:t xml:space="preserve">, </w:t>
      </w:r>
      <w:r w:rsidR="003757F8">
        <w:rPr>
          <w:rFonts w:ascii="Times New Roman" w:hAnsi="Times New Roman" w:cs="Times New Roman"/>
          <w:sz w:val="24"/>
          <w:szCs w:val="24"/>
        </w:rPr>
        <w:t xml:space="preserve"> </w:t>
      </w:r>
      <w:r w:rsidR="00CE728F">
        <w:rPr>
          <w:rFonts w:ascii="Times New Roman" w:hAnsi="Times New Roman" w:cs="Times New Roman"/>
          <w:sz w:val="24"/>
          <w:szCs w:val="24"/>
        </w:rPr>
        <w:t>przeciwko wiarygodności dokumentów lub za przestępstwo skarbowe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 także brak prawomocnego skazania za przestępstwo umyślne</w:t>
      </w:r>
    </w:p>
    <w:p w:rsidR="00CE728F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Spełnia jeden z poniższych warunków:</w:t>
      </w:r>
    </w:p>
    <w:p w:rsidR="00672DA4" w:rsidRDefault="00CE728F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ukończył/a ekonomiczne jednolite studia magisterskie</w:t>
      </w:r>
      <w:r w:rsidR="005E71CD">
        <w:rPr>
          <w:rFonts w:ascii="Times New Roman" w:hAnsi="Times New Roman" w:cs="Times New Roman"/>
          <w:sz w:val="24"/>
          <w:szCs w:val="24"/>
        </w:rPr>
        <w:t xml:space="preserve">, ekonomiczne wyższe studia </w:t>
      </w:r>
      <w:r w:rsidR="00672D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E728F" w:rsidRDefault="005E71CD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E728F">
        <w:rPr>
          <w:rFonts w:ascii="Times New Roman" w:hAnsi="Times New Roman" w:cs="Times New Roman"/>
          <w:sz w:val="24"/>
          <w:szCs w:val="24"/>
        </w:rPr>
        <w:t xml:space="preserve"> </w:t>
      </w:r>
      <w:r w:rsidR="00672DA4">
        <w:rPr>
          <w:rFonts w:ascii="Times New Roman" w:hAnsi="Times New Roman" w:cs="Times New Roman"/>
          <w:sz w:val="24"/>
          <w:szCs w:val="24"/>
        </w:rPr>
        <w:t>zawodowe, uzupełniające ekonomiczne studia</w:t>
      </w:r>
      <w:r>
        <w:rPr>
          <w:rFonts w:ascii="Times New Roman" w:hAnsi="Times New Roman" w:cs="Times New Roman"/>
          <w:sz w:val="24"/>
          <w:szCs w:val="24"/>
        </w:rPr>
        <w:t xml:space="preserve"> podyplomowe – w zakresie</w:t>
      </w:r>
      <w:r w:rsidR="0094673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rachunkowość</w:t>
      </w:r>
      <w:r w:rsidR="00946736">
        <w:rPr>
          <w:rFonts w:ascii="Times New Roman" w:hAnsi="Times New Roman" w:cs="Times New Roman"/>
          <w:sz w:val="24"/>
          <w:szCs w:val="24"/>
        </w:rPr>
        <w:t>,</w:t>
      </w:r>
    </w:p>
    <w:p w:rsidR="00CE728F" w:rsidRDefault="005E71CD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6736">
        <w:rPr>
          <w:rFonts w:ascii="Times New Roman" w:hAnsi="Times New Roman" w:cs="Times New Roman"/>
          <w:sz w:val="24"/>
          <w:szCs w:val="24"/>
        </w:rPr>
        <w:t xml:space="preserve">księgowość, </w:t>
      </w:r>
      <w:r>
        <w:rPr>
          <w:rFonts w:ascii="Times New Roman" w:hAnsi="Times New Roman" w:cs="Times New Roman"/>
          <w:sz w:val="24"/>
          <w:szCs w:val="24"/>
        </w:rPr>
        <w:t>finanse oraz posiada co najmniej 3-letnią praktykę w księgowości</w:t>
      </w:r>
    </w:p>
    <w:p w:rsidR="003E6F28" w:rsidRDefault="003E6F28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6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 posiada certyfikat księgowy lub świadectwo kwalifikacyjne  uprawniające do usługowego </w:t>
      </w:r>
    </w:p>
    <w:p w:rsidR="003E6F28" w:rsidRDefault="003E6F28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16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prowadzenia ksiąg rachunkowych wydane na podstawie odrębnych pr</w:t>
      </w:r>
      <w:r w:rsidR="00946736">
        <w:rPr>
          <w:rFonts w:ascii="Times New Roman" w:hAnsi="Times New Roman" w:cs="Times New Roman"/>
          <w:sz w:val="24"/>
          <w:szCs w:val="24"/>
        </w:rPr>
        <w:t>zepisów oraz</w:t>
      </w:r>
    </w:p>
    <w:p w:rsidR="00946736" w:rsidRDefault="00946736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posiada co najmniej 3-letnią praktykę w księgowości</w:t>
      </w:r>
      <w:bookmarkStart w:id="0" w:name="_GoBack"/>
      <w:bookmarkEnd w:id="0"/>
    </w:p>
    <w:p w:rsidR="003E6F28" w:rsidRDefault="003E6F28" w:rsidP="00943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6F28" w:rsidRDefault="003E6F28" w:rsidP="009439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6F28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3E6F28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636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Doświadczenie zawodowe w księgowości budżetowej.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Umiejętność organizacji i koordynacji prac w dziale księgowości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Umiejętność obsługi komputera i programów niezbędnych do obsługi budżetu.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Umiejętność podejmowania samodzielnych decyzji i współpracy w zespole.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Znajomość zagadnień rachunkowości budżetowej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Znajomość przepisów ustawy o rachunkowości i ustawy o przepisach publicznych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Znajomość przepisów oświatowych i samorządowych</w:t>
      </w:r>
    </w:p>
    <w:p w:rsid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Znajomość przepisów wynikających z Karty Nauczyciela</w:t>
      </w:r>
    </w:p>
    <w:p w:rsidR="00ED6365" w:rsidRPr="00ED6365" w:rsidRDefault="00ED6365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Sumienność, skrupulatność, nieposzlakowana opinia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5A11" w:rsidRPr="00125A11" w:rsidRDefault="00125A11" w:rsidP="009439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5A11">
        <w:rPr>
          <w:rFonts w:ascii="Times New Roman" w:hAnsi="Times New Roman" w:cs="Times New Roman"/>
          <w:b/>
          <w:sz w:val="24"/>
          <w:szCs w:val="24"/>
        </w:rPr>
        <w:t>Główne obowiązki: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Prowadzenie rachunkowości szkoły zgodnie z obowiązującymi zasadami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Prowadzenie gospodarki finansowej zgodnie z obowiązującymi zasadami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Przestrzeganie i bieżące wprowadzanie w życie odpowiednich przepisów ustawowych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Opracowywanie planów budżetu zgodnie z przepisami i wskaźnikami.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Przygotowywanie i przedstawianie przełożonym informacji o stanie placówki.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Terminowe sporządzanie okresowych sprawozdań finansowych.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Analiza gospodarki finansowej placówki i dokonywanie wstępnej kontroli zgodności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przeprowadzanych operacji gospodarczych i finansowych z planem finansowym.</w:t>
      </w:r>
    </w:p>
    <w:p w:rsidR="00125A11" w:rsidRDefault="00125A11" w:rsidP="009439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Przestrzeganie dyscypliny finansowej przy realizacji budżetu, nieprzekraczanie wydatków</w:t>
      </w:r>
      <w:r w:rsidR="003E6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E6F2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6F28" w:rsidRDefault="00125A11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19A4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rzewidzianych planem finansowym.</w:t>
      </w:r>
    </w:p>
    <w:p w:rsidR="001319A4" w:rsidRDefault="00125A11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Planowe realizowanie budż</w:t>
      </w:r>
      <w:r w:rsidR="001319A4">
        <w:rPr>
          <w:rFonts w:ascii="Times New Roman" w:hAnsi="Times New Roman" w:cs="Times New Roman"/>
          <w:sz w:val="24"/>
          <w:szCs w:val="24"/>
        </w:rPr>
        <w:t>etu w zakresie wydatków szkoły.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 Instruowanie pracowników, przygotowywanie dokumentów, druków oraz współdziałanie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w ramach komisji powołanych do okresowej kontroli składników majątkowych szkoły.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Czuwanie nad właściwym gospodarowaniem i skuteczną ochroną mienia placówki,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okresowe kontrolowanie i terminowe rozliczanie osób odpowiedzialnych za to mienie.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Dokonywanie w ramach kontroli wewnętrznej, kontroli operacji gospodarczych placówki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stanowiących przedmiot księgowań.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Badanie legalności, kompletności, rzetelności i prawidłowości wszystkich dokumentów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dotyczących operacji gospodarczych i finansowych.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Sprawowanie nadzoru merytorycznego nad pracą specjalisty do spraw płac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Terminowe dokonywanie przelewów bankowych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426386">
        <w:rPr>
          <w:rFonts w:ascii="Times New Roman" w:hAnsi="Times New Roman" w:cs="Times New Roman"/>
          <w:sz w:val="24"/>
          <w:szCs w:val="24"/>
        </w:rPr>
        <w:t>Prowadzenie obsługi finansowo-księgowej działalności socjalno-bytowej szkoły.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Wykorzystywanie w zakresie wykonywanych zadań programów komputerowych według</w:t>
      </w:r>
    </w:p>
    <w:p w:rsidR="00426386" w:rsidRDefault="00B27BD0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</w:t>
      </w:r>
      <w:r w:rsidR="00426386">
        <w:rPr>
          <w:rFonts w:ascii="Times New Roman" w:hAnsi="Times New Roman" w:cs="Times New Roman"/>
          <w:sz w:val="24"/>
          <w:szCs w:val="24"/>
        </w:rPr>
        <w:t>asad określonych przepisami ustawowymi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Zgodnie z potrzebami placówki wykonywanie prac zleconych przez dyrektora szkoły.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6386" w:rsidRPr="00755794" w:rsidRDefault="00426386" w:rsidP="00131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5794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List motywacyjny, CV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Kserokopie dokumentów potwierdzających wykształcenie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Kserokopie dokumentów potwierdzających staż pracy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Zapytanie o udzielenie informacji o osobie z Krajowego Rejestru Karnego.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Zaświadczenie o stanie zdrowia pozwalające na zatrudnienie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Oświadczenie kandydata o wyrażeniu zgody na przetwarzanie danych osobowych do celów </w:t>
      </w:r>
    </w:p>
    <w:p w:rsidR="00A42577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rekrutacji zawartych w ofercie pracy, zgodnie z </w:t>
      </w:r>
      <w:r w:rsidR="00A42577">
        <w:rPr>
          <w:rFonts w:ascii="Times New Roman" w:hAnsi="Times New Roman" w:cs="Times New Roman"/>
          <w:sz w:val="24"/>
          <w:szCs w:val="24"/>
        </w:rPr>
        <w:t xml:space="preserve">art.13 ust.1 i 2 ogólnego rozporządzenia </w:t>
      </w:r>
    </w:p>
    <w:p w:rsidR="00426386" w:rsidRDefault="00A42577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  ochronie danych osobowych z dnia 27 kwietnia 2016 r.</w:t>
      </w:r>
      <w:r w:rsidR="001E1266">
        <w:rPr>
          <w:rFonts w:ascii="Times New Roman" w:hAnsi="Times New Roman" w:cs="Times New Roman"/>
          <w:sz w:val="24"/>
          <w:szCs w:val="24"/>
        </w:rPr>
        <w:t xml:space="preserve"> (klauzula poniżej)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794" w:rsidRDefault="00755794" w:rsidP="00131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5794">
        <w:rPr>
          <w:rFonts w:ascii="Times New Roman" w:hAnsi="Times New Roman" w:cs="Times New Roman"/>
          <w:b/>
          <w:sz w:val="24"/>
          <w:szCs w:val="24"/>
        </w:rPr>
        <w:t>Termin i miejsce składania wymaganych dokumentów:</w:t>
      </w:r>
    </w:p>
    <w:p w:rsidR="00672DA4" w:rsidRDefault="00755794" w:rsidP="00672D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5794">
        <w:rPr>
          <w:rFonts w:ascii="Times New Roman" w:hAnsi="Times New Roman" w:cs="Times New Roman"/>
          <w:sz w:val="24"/>
          <w:szCs w:val="24"/>
        </w:rPr>
        <w:t xml:space="preserve">Powyższe dokumenty </w:t>
      </w:r>
      <w:r>
        <w:rPr>
          <w:rFonts w:ascii="Times New Roman" w:hAnsi="Times New Roman" w:cs="Times New Roman"/>
          <w:sz w:val="24"/>
          <w:szCs w:val="24"/>
        </w:rPr>
        <w:t>należy składać w nieprzekracza</w:t>
      </w:r>
      <w:r w:rsidR="0080355A">
        <w:rPr>
          <w:rFonts w:ascii="Times New Roman" w:hAnsi="Times New Roman" w:cs="Times New Roman"/>
          <w:sz w:val="24"/>
          <w:szCs w:val="24"/>
        </w:rPr>
        <w:t>lnym terminie do dnia 15 października</w:t>
      </w:r>
      <w:r w:rsidR="00B27BD0">
        <w:rPr>
          <w:rFonts w:ascii="Times New Roman" w:hAnsi="Times New Roman" w:cs="Times New Roman"/>
          <w:sz w:val="24"/>
          <w:szCs w:val="24"/>
        </w:rPr>
        <w:t xml:space="preserve"> 2018 r.</w:t>
      </w:r>
      <w:r>
        <w:rPr>
          <w:rFonts w:ascii="Times New Roman" w:hAnsi="Times New Roman" w:cs="Times New Roman"/>
          <w:sz w:val="24"/>
          <w:szCs w:val="24"/>
        </w:rPr>
        <w:t xml:space="preserve"> w godz. 8:00 do 14:00 w sekretariacie Szkoły Podstawowej nr 4 im. Mariana Koszewskiego</w:t>
      </w:r>
      <w:r w:rsidR="00672DA4">
        <w:rPr>
          <w:rFonts w:ascii="Times New Roman" w:hAnsi="Times New Roman" w:cs="Times New Roman"/>
          <w:sz w:val="24"/>
          <w:szCs w:val="24"/>
        </w:rPr>
        <w:t xml:space="preserve"> 64-000 Kościan ul. abpa. Antoniego Baraniaka 1.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należy składać w zamkniętej kopercie z podanym adresem do korespondencji, numerem telefonu kontaktowego z dopiskiem „ Konkurs na stanowisko urzędnicze – główny księgowy”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794" w:rsidRPr="00701A2F" w:rsidRDefault="00755794" w:rsidP="001319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1A2F">
        <w:rPr>
          <w:rFonts w:ascii="Times New Roman" w:hAnsi="Times New Roman" w:cs="Times New Roman"/>
          <w:b/>
          <w:sz w:val="24"/>
          <w:szCs w:val="24"/>
        </w:rPr>
        <w:t>Inne informacje: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Aplikacje, które wpłyną po terminie nie będą rozpatrywane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 upływie terminu złożenia dokumentów informacja o wyniku konkursu podana będzie do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publicznej wiadomości na stronie internetowej Biuletynu Informacji Publicznej Urzędu 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Miejskiego w Kościanie oraz w siedzibie placówki tj. na tablicy informacyjnej przy 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sekretariacie w Szkole  Podstawowej nr 4 im. Mariana Koszewskiego w Kościanie.</w:t>
      </w:r>
    </w:p>
    <w:p w:rsidR="00755794" w:rsidRDefault="0075579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Kandydaci zakwalifikowani zostaną powiadomieni telefonicznie o terminie rozmowy </w:t>
      </w:r>
    </w:p>
    <w:p w:rsidR="00701A2F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wstępnej.</w:t>
      </w:r>
    </w:p>
    <w:p w:rsidR="00701A2F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A2F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 można uzyskać w Szkole Podstawowej nr 4 im. Mariana Koszewskiego w Kościanie pod numerem telefonu 65 512-28-55</w:t>
      </w:r>
    </w:p>
    <w:p w:rsidR="00701A2F" w:rsidRPr="00755794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794" w:rsidRDefault="00701A2F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Podstawowej nr 4 im. Mariana Koszewskiego w Kościanie</w:t>
      </w:r>
    </w:p>
    <w:p w:rsidR="00701A2F" w:rsidRDefault="00B27BD0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Emilia G</w:t>
      </w:r>
      <w:r w:rsidR="00701A2F">
        <w:rPr>
          <w:rFonts w:ascii="Times New Roman" w:hAnsi="Times New Roman" w:cs="Times New Roman"/>
          <w:sz w:val="24"/>
          <w:szCs w:val="24"/>
        </w:rPr>
        <w:t>rajewska- Banaszak</w:t>
      </w:r>
    </w:p>
    <w:p w:rsidR="00426386" w:rsidRDefault="00426386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319A4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319A4" w:rsidRPr="00125A11" w:rsidRDefault="001319A4" w:rsidP="001319A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319A4" w:rsidRPr="00125A11" w:rsidSect="003757F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34"/>
    <w:rsid w:val="00125A11"/>
    <w:rsid w:val="001319A4"/>
    <w:rsid w:val="001E1266"/>
    <w:rsid w:val="001F357F"/>
    <w:rsid w:val="003167AA"/>
    <w:rsid w:val="003757F8"/>
    <w:rsid w:val="003E6F28"/>
    <w:rsid w:val="00426386"/>
    <w:rsid w:val="004D2D8F"/>
    <w:rsid w:val="005E71CD"/>
    <w:rsid w:val="00672DA4"/>
    <w:rsid w:val="006C3742"/>
    <w:rsid w:val="00701A2F"/>
    <w:rsid w:val="007071BA"/>
    <w:rsid w:val="00712BC8"/>
    <w:rsid w:val="00755794"/>
    <w:rsid w:val="0080355A"/>
    <w:rsid w:val="00943934"/>
    <w:rsid w:val="00946736"/>
    <w:rsid w:val="009B5270"/>
    <w:rsid w:val="00A42577"/>
    <w:rsid w:val="00B27BD0"/>
    <w:rsid w:val="00CE728F"/>
    <w:rsid w:val="00DE14C7"/>
    <w:rsid w:val="00ED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FFDC0-6730-42FC-B993-818FA38E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1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Niestandardowe%20szablony%20pakietu%20Office\Dok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Dok1</Template>
  <TotalTime>8</TotalTime>
  <Pages>1</Pages>
  <Words>823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10</cp:revision>
  <cp:lastPrinted>2018-08-01T06:29:00Z</cp:lastPrinted>
  <dcterms:created xsi:type="dcterms:W3CDTF">2018-08-01T06:28:00Z</dcterms:created>
  <dcterms:modified xsi:type="dcterms:W3CDTF">2018-08-02T06:52:00Z</dcterms:modified>
</cp:coreProperties>
</file>