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BA5D6" w14:textId="54916AEE" w:rsidR="006C2368" w:rsidRPr="008F0A89" w:rsidRDefault="00FA0C84" w:rsidP="006C2368">
      <w:pPr>
        <w:shd w:val="clear" w:color="auto" w:fill="FFFFFF"/>
        <w:jc w:val="center"/>
        <w:textAlignment w:val="baseline"/>
        <w:rPr>
          <w:sz w:val="14"/>
          <w:szCs w:val="14"/>
        </w:rPr>
      </w:pPr>
      <w:r w:rsidRPr="00B17B72">
        <w:rPr>
          <w:b/>
          <w:bCs/>
          <w:sz w:val="28"/>
          <w:szCs w:val="28"/>
        </w:rPr>
        <w:t>BURMISTRZ MIASTA</w:t>
      </w:r>
      <w:r w:rsidR="006C2368" w:rsidRPr="00B17B72">
        <w:rPr>
          <w:b/>
          <w:bCs/>
          <w:sz w:val="28"/>
          <w:szCs w:val="28"/>
        </w:rPr>
        <w:t xml:space="preserve"> KOŚCIANA</w:t>
      </w:r>
      <w:r w:rsidR="006C2368" w:rsidRPr="00B17B72">
        <w:rPr>
          <w:b/>
          <w:bCs/>
          <w:sz w:val="28"/>
          <w:szCs w:val="28"/>
        </w:rPr>
        <w:br/>
      </w:r>
      <w:r w:rsidR="006C2368" w:rsidRPr="008F0A89">
        <w:rPr>
          <w:sz w:val="14"/>
          <w:szCs w:val="14"/>
        </w:rPr>
        <w:t>Al. Kościuszki 22, 64-000 Kościan</w:t>
      </w:r>
      <w:r w:rsidR="006C2368" w:rsidRPr="008F0A89">
        <w:rPr>
          <w:sz w:val="14"/>
          <w:szCs w:val="14"/>
        </w:rPr>
        <w:br/>
        <w:t xml:space="preserve">ogłasza nabór kandydatów na wolne kierownicze stanowisko urzędnicze </w:t>
      </w:r>
      <w:r w:rsidR="006C2368" w:rsidRPr="008F0A89">
        <w:rPr>
          <w:sz w:val="14"/>
          <w:szCs w:val="14"/>
        </w:rPr>
        <w:br/>
      </w:r>
      <w:r w:rsidR="006C2368" w:rsidRPr="008F0A89">
        <w:rPr>
          <w:sz w:val="14"/>
          <w:szCs w:val="14"/>
        </w:rPr>
        <w:br/>
      </w:r>
      <w:r w:rsidR="0022394C">
        <w:rPr>
          <w:rStyle w:val="Pogrubienie"/>
          <w:sz w:val="14"/>
          <w:szCs w:val="14"/>
          <w:bdr w:val="none" w:sz="0" w:space="0" w:color="auto" w:frame="1"/>
        </w:rPr>
        <w:t>Dyrektor</w:t>
      </w:r>
      <w:r w:rsidR="006C2368" w:rsidRPr="008F0A89">
        <w:rPr>
          <w:rStyle w:val="Pogrubienie"/>
          <w:sz w:val="14"/>
          <w:szCs w:val="14"/>
          <w:bdr w:val="none" w:sz="0" w:space="0" w:color="auto" w:frame="1"/>
        </w:rPr>
        <w:t xml:space="preserve"> </w:t>
      </w:r>
      <w:r w:rsidR="006B69A5">
        <w:rPr>
          <w:rStyle w:val="Pogrubienie"/>
          <w:sz w:val="14"/>
          <w:szCs w:val="14"/>
          <w:bdr w:val="none" w:sz="0" w:space="0" w:color="auto" w:frame="1"/>
        </w:rPr>
        <w:t>Centrum Usług Wspólnych</w:t>
      </w:r>
      <w:r w:rsidR="006C2368" w:rsidRPr="008F0A89">
        <w:rPr>
          <w:rStyle w:val="Pogrubienie"/>
          <w:sz w:val="14"/>
          <w:szCs w:val="14"/>
          <w:bdr w:val="none" w:sz="0" w:space="0" w:color="auto" w:frame="1"/>
        </w:rPr>
        <w:t xml:space="preserve"> </w:t>
      </w:r>
      <w:r w:rsidR="00416279" w:rsidRPr="008F0A89">
        <w:rPr>
          <w:rStyle w:val="Pogrubienie"/>
          <w:sz w:val="14"/>
          <w:szCs w:val="14"/>
          <w:bdr w:val="none" w:sz="0" w:space="0" w:color="auto" w:frame="1"/>
        </w:rPr>
        <w:t>w Kościanie</w:t>
      </w:r>
      <w:r w:rsidR="0022394C">
        <w:rPr>
          <w:rStyle w:val="Pogrubienie"/>
          <w:sz w:val="14"/>
          <w:szCs w:val="14"/>
          <w:bdr w:val="none" w:sz="0" w:space="0" w:color="auto" w:frame="1"/>
        </w:rPr>
        <w:t xml:space="preserve"> (K/M)</w:t>
      </w:r>
      <w:r w:rsidR="006C2368" w:rsidRPr="008F0A89">
        <w:rPr>
          <w:sz w:val="14"/>
          <w:szCs w:val="14"/>
        </w:rPr>
        <w:br/>
        <w:t>z siedzibą: ul.</w:t>
      </w:r>
      <w:r w:rsidR="00416279">
        <w:rPr>
          <w:sz w:val="14"/>
          <w:szCs w:val="14"/>
        </w:rPr>
        <w:t xml:space="preserve"> Bernardyńska</w:t>
      </w:r>
      <w:r w:rsidR="00FF628D">
        <w:rPr>
          <w:sz w:val="14"/>
          <w:szCs w:val="14"/>
        </w:rPr>
        <w:t xml:space="preserve"> 2</w:t>
      </w:r>
      <w:r w:rsidR="006450BD" w:rsidRPr="008F0A89">
        <w:rPr>
          <w:sz w:val="14"/>
          <w:szCs w:val="14"/>
          <w:shd w:val="clear" w:color="auto" w:fill="FFFFFF"/>
        </w:rPr>
        <w:t>,</w:t>
      </w:r>
      <w:r w:rsidR="006C2368" w:rsidRPr="008F0A89">
        <w:rPr>
          <w:sz w:val="14"/>
          <w:szCs w:val="14"/>
          <w:shd w:val="clear" w:color="auto" w:fill="FFFFFF"/>
        </w:rPr>
        <w:t xml:space="preserve"> 64</w:t>
      </w:r>
      <w:r w:rsidR="006C2368" w:rsidRPr="008F0A89">
        <w:rPr>
          <w:sz w:val="14"/>
          <w:szCs w:val="14"/>
        </w:rPr>
        <w:t>-000 Kościan</w:t>
      </w:r>
    </w:p>
    <w:p w14:paraId="4764F643" w14:textId="01AFA908" w:rsidR="005A7A01" w:rsidRPr="00304FF3" w:rsidRDefault="006C2368" w:rsidP="005A7A01">
      <w:pPr>
        <w:jc w:val="both"/>
        <w:rPr>
          <w:rStyle w:val="Pogrubienie"/>
          <w:color w:val="2F5496" w:themeColor="accent1" w:themeShade="BF"/>
          <w:bdr w:val="none" w:sz="0" w:space="0" w:color="auto" w:frame="1"/>
        </w:rPr>
      </w:pPr>
      <w:r w:rsidRPr="00B17B72">
        <w:rPr>
          <w:sz w:val="28"/>
          <w:szCs w:val="28"/>
        </w:rPr>
        <w:br/>
      </w:r>
      <w:r w:rsidRPr="00304FF3">
        <w:rPr>
          <w:rStyle w:val="Pogrubienie"/>
          <w:color w:val="2F5496" w:themeColor="accent1" w:themeShade="BF"/>
          <w:bdr w:val="none" w:sz="0" w:space="0" w:color="auto" w:frame="1"/>
        </w:rPr>
        <w:t>Wymagania niezbędne</w:t>
      </w:r>
      <w:r w:rsidR="00B17B72" w:rsidRPr="00304FF3">
        <w:rPr>
          <w:rStyle w:val="Pogrubienie"/>
          <w:color w:val="2F5496" w:themeColor="accent1" w:themeShade="BF"/>
          <w:bdr w:val="none" w:sz="0" w:space="0" w:color="auto" w:frame="1"/>
        </w:rPr>
        <w:t>:</w:t>
      </w:r>
      <w:r w:rsidRPr="00304FF3">
        <w:rPr>
          <w:rStyle w:val="Pogrubienie"/>
          <w:color w:val="2F5496" w:themeColor="accent1" w:themeShade="BF"/>
          <w:bdr w:val="none" w:sz="0" w:space="0" w:color="auto" w:frame="1"/>
        </w:rPr>
        <w:t xml:space="preserve"> </w:t>
      </w:r>
    </w:p>
    <w:p w14:paraId="1FAE0D1F" w14:textId="784A71B6" w:rsidR="004E1A3E" w:rsidRPr="00304FF3" w:rsidRDefault="00B17B72" w:rsidP="00304FF3">
      <w:pPr>
        <w:tabs>
          <w:tab w:val="left" w:pos="4020"/>
        </w:tabs>
        <w:jc w:val="both"/>
        <w:rPr>
          <w:rStyle w:val="Pogrubienie"/>
          <w:b w:val="0"/>
          <w:bCs w:val="0"/>
          <w:color w:val="2F5496" w:themeColor="accent1" w:themeShade="BF"/>
          <w:sz w:val="14"/>
          <w:szCs w:val="14"/>
          <w:bdr w:val="none" w:sz="0" w:space="0" w:color="auto" w:frame="1"/>
        </w:rPr>
      </w:pPr>
      <w:r w:rsidRPr="00304FF3">
        <w:rPr>
          <w:b/>
          <w:bCs/>
          <w:noProof/>
          <w:color w:val="2F5496" w:themeColor="accent1" w:themeShade="BF"/>
          <w:sz w:val="14"/>
          <w:szCs w:val="14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A9B45B" wp14:editId="3269151C">
                <wp:simplePos x="0" y="0"/>
                <wp:positionH relativeFrom="column">
                  <wp:posOffset>318</wp:posOffset>
                </wp:positionH>
                <wp:positionV relativeFrom="paragraph">
                  <wp:posOffset>45403</wp:posOffset>
                </wp:positionV>
                <wp:extent cx="2624137" cy="0"/>
                <wp:effectExtent l="0" t="0" r="0" b="0"/>
                <wp:wrapNone/>
                <wp:docPr id="1715765907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413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3430913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05pt,3.6pt" to="206.6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" strokecolor="#2f5496 [2404]" strokeweight="1pt">
                <v:stroke joinstyle="miter"/>
              </v:line>
            </w:pict>
          </mc:Fallback>
        </mc:AlternateContent>
      </w:r>
      <w:r w:rsidR="00304FF3" w:rsidRPr="00304FF3">
        <w:rPr>
          <w:rStyle w:val="Pogrubienie"/>
          <w:color w:val="2F5496" w:themeColor="accent1" w:themeShade="BF"/>
          <w:sz w:val="14"/>
          <w:szCs w:val="14"/>
          <w:bdr w:val="none" w:sz="0" w:space="0" w:color="auto" w:frame="1"/>
        </w:rPr>
        <w:tab/>
      </w:r>
    </w:p>
    <w:p w14:paraId="345A093F" w14:textId="7D2193C5" w:rsidR="005A7A01" w:rsidRPr="008F0A89" w:rsidRDefault="006C2368" w:rsidP="005A7A01">
      <w:pPr>
        <w:pStyle w:val="Akapitzlist"/>
        <w:numPr>
          <w:ilvl w:val="0"/>
          <w:numId w:val="1"/>
        </w:numPr>
        <w:jc w:val="both"/>
        <w:rPr>
          <w:sz w:val="14"/>
          <w:szCs w:val="14"/>
        </w:rPr>
      </w:pPr>
      <w:r w:rsidRPr="008F0A89">
        <w:rPr>
          <w:sz w:val="14"/>
          <w:szCs w:val="14"/>
        </w:rPr>
        <w:t>obywatelstwo polskie,</w:t>
      </w:r>
    </w:p>
    <w:p w14:paraId="0111998A" w14:textId="77777777" w:rsidR="005A7A01" w:rsidRPr="008F0A89" w:rsidRDefault="006C2368" w:rsidP="005A7A01">
      <w:pPr>
        <w:pStyle w:val="Akapitzlist"/>
        <w:numPr>
          <w:ilvl w:val="0"/>
          <w:numId w:val="1"/>
        </w:numPr>
        <w:jc w:val="both"/>
        <w:rPr>
          <w:sz w:val="14"/>
          <w:szCs w:val="14"/>
        </w:rPr>
      </w:pPr>
      <w:r w:rsidRPr="008F0A89">
        <w:rPr>
          <w:sz w:val="14"/>
          <w:szCs w:val="14"/>
        </w:rPr>
        <w:t>pełna zdolność do czynności prawnych oraz korzystanie z pełni praw publicznych,</w:t>
      </w:r>
    </w:p>
    <w:p w14:paraId="64C163BE" w14:textId="77777777" w:rsidR="005A7A01" w:rsidRDefault="006C2368" w:rsidP="005A7A01">
      <w:pPr>
        <w:pStyle w:val="Akapitzlist"/>
        <w:numPr>
          <w:ilvl w:val="0"/>
          <w:numId w:val="1"/>
        </w:numPr>
        <w:jc w:val="both"/>
        <w:rPr>
          <w:sz w:val="14"/>
          <w:szCs w:val="14"/>
        </w:rPr>
      </w:pPr>
      <w:r w:rsidRPr="008F0A89">
        <w:rPr>
          <w:sz w:val="14"/>
          <w:szCs w:val="14"/>
        </w:rPr>
        <w:t>brak skazania prawomocnym wyrokiem sądu za umyślne przestępstwo ścigane z</w:t>
      </w:r>
      <w:r w:rsidR="005A7A01" w:rsidRPr="008F0A89">
        <w:rPr>
          <w:sz w:val="14"/>
          <w:szCs w:val="14"/>
        </w:rPr>
        <w:t xml:space="preserve"> </w:t>
      </w:r>
      <w:r w:rsidRPr="008F0A89">
        <w:rPr>
          <w:sz w:val="14"/>
          <w:szCs w:val="14"/>
        </w:rPr>
        <w:t>oskarżenia publicznego lub umyślne przestępstwo skarbowe,</w:t>
      </w:r>
    </w:p>
    <w:p w14:paraId="603AE08B" w14:textId="7F339D0D" w:rsidR="00186D83" w:rsidRPr="004E1A3E" w:rsidRDefault="00186D83" w:rsidP="005A7A01">
      <w:pPr>
        <w:pStyle w:val="Akapitzlist"/>
        <w:numPr>
          <w:ilvl w:val="0"/>
          <w:numId w:val="1"/>
        </w:numPr>
        <w:jc w:val="both"/>
        <w:rPr>
          <w:sz w:val="14"/>
          <w:szCs w:val="14"/>
        </w:rPr>
      </w:pPr>
      <w:r w:rsidRPr="004E1A3E">
        <w:rPr>
          <w:sz w:val="14"/>
          <w:szCs w:val="14"/>
          <w:shd w:val="clear" w:color="auto" w:fill="FFFFFF"/>
        </w:rPr>
        <w:t>brak zakazu pełnienia funkcji związanych z dysponowaniem środkami publicznymi, o którym mowa w art. 31 ust. 1 pkt 4 ustawy z dnia 17 grudnia 2004 r. o odpowiedzialności za naruszenie dyscypliny finansów publicznych,</w:t>
      </w:r>
    </w:p>
    <w:p w14:paraId="5267C38F" w14:textId="77777777" w:rsidR="005A7A01" w:rsidRPr="008F0A89" w:rsidRDefault="006C2368" w:rsidP="005A7A01">
      <w:pPr>
        <w:pStyle w:val="Akapitzlist"/>
        <w:numPr>
          <w:ilvl w:val="0"/>
          <w:numId w:val="1"/>
        </w:numPr>
        <w:jc w:val="both"/>
        <w:rPr>
          <w:sz w:val="14"/>
          <w:szCs w:val="14"/>
        </w:rPr>
      </w:pPr>
      <w:r w:rsidRPr="008F0A89">
        <w:rPr>
          <w:sz w:val="14"/>
          <w:szCs w:val="14"/>
        </w:rPr>
        <w:t>nieposzlakowana opinia,</w:t>
      </w:r>
    </w:p>
    <w:p w14:paraId="7394AA3B" w14:textId="77777777" w:rsidR="005A7A01" w:rsidRPr="008F0A89" w:rsidRDefault="006C2368" w:rsidP="005A7A01">
      <w:pPr>
        <w:pStyle w:val="Akapitzlist"/>
        <w:numPr>
          <w:ilvl w:val="0"/>
          <w:numId w:val="1"/>
        </w:numPr>
        <w:jc w:val="both"/>
        <w:rPr>
          <w:sz w:val="14"/>
          <w:szCs w:val="14"/>
        </w:rPr>
      </w:pPr>
      <w:r w:rsidRPr="008F0A89">
        <w:rPr>
          <w:sz w:val="14"/>
          <w:szCs w:val="14"/>
        </w:rPr>
        <w:t>wykształcenie wyższe,</w:t>
      </w:r>
    </w:p>
    <w:p w14:paraId="33BE64E2" w14:textId="3ECA5F56" w:rsidR="005A7A01" w:rsidRPr="008F0A89" w:rsidRDefault="006C2368" w:rsidP="005A7A01">
      <w:pPr>
        <w:pStyle w:val="Akapitzlist"/>
        <w:numPr>
          <w:ilvl w:val="0"/>
          <w:numId w:val="1"/>
        </w:numPr>
        <w:jc w:val="both"/>
        <w:rPr>
          <w:sz w:val="14"/>
          <w:szCs w:val="14"/>
        </w:rPr>
      </w:pPr>
      <w:r w:rsidRPr="008F0A89">
        <w:rPr>
          <w:sz w:val="14"/>
          <w:szCs w:val="14"/>
        </w:rPr>
        <w:t>co najmniej 5-letni staż pracy</w:t>
      </w:r>
      <w:r w:rsidR="00C87EF4" w:rsidRPr="008F0A89">
        <w:rPr>
          <w:sz w:val="14"/>
          <w:szCs w:val="14"/>
        </w:rPr>
        <w:t xml:space="preserve"> lub</w:t>
      </w:r>
      <w:r w:rsidR="00104DA2" w:rsidRPr="008F0A89">
        <w:rPr>
          <w:sz w:val="14"/>
          <w:szCs w:val="14"/>
        </w:rPr>
        <w:t xml:space="preserve"> </w:t>
      </w:r>
      <w:r w:rsidR="00C87EF4" w:rsidRPr="008F0A89">
        <w:rPr>
          <w:sz w:val="14"/>
          <w:szCs w:val="14"/>
        </w:rPr>
        <w:t xml:space="preserve">5 lat </w:t>
      </w:r>
      <w:r w:rsidRPr="008F0A89">
        <w:rPr>
          <w:sz w:val="14"/>
          <w:szCs w:val="14"/>
        </w:rPr>
        <w:t>wykonywania działalności gospodarczej</w:t>
      </w:r>
      <w:r w:rsidR="00104DA2" w:rsidRPr="008F0A89">
        <w:rPr>
          <w:sz w:val="14"/>
          <w:szCs w:val="14"/>
        </w:rPr>
        <w:t xml:space="preserve"> </w:t>
      </w:r>
      <w:r w:rsidRPr="008F0A89">
        <w:rPr>
          <w:sz w:val="14"/>
          <w:szCs w:val="14"/>
        </w:rPr>
        <w:t>o charakterze zgodnym z wymaganiami na danym stanowisku,</w:t>
      </w:r>
    </w:p>
    <w:p w14:paraId="7101EB89" w14:textId="4C89B353" w:rsidR="005A7A01" w:rsidRPr="008F0A89" w:rsidRDefault="006C2368" w:rsidP="005A7A01">
      <w:pPr>
        <w:pStyle w:val="Akapitzlist"/>
        <w:numPr>
          <w:ilvl w:val="0"/>
          <w:numId w:val="1"/>
        </w:numPr>
        <w:jc w:val="both"/>
        <w:rPr>
          <w:sz w:val="14"/>
          <w:szCs w:val="14"/>
        </w:rPr>
      </w:pPr>
      <w:r w:rsidRPr="008F0A89">
        <w:rPr>
          <w:sz w:val="14"/>
          <w:szCs w:val="14"/>
        </w:rPr>
        <w:t>znajomość ustaw: o samorządzie gminnym, o pracownikach samorządowych, o ochronie danych osobowych,</w:t>
      </w:r>
      <w:r w:rsidR="005A7A01" w:rsidRPr="008F0A89">
        <w:rPr>
          <w:sz w:val="14"/>
          <w:szCs w:val="14"/>
        </w:rPr>
        <w:t xml:space="preserve"> </w:t>
      </w:r>
      <w:r w:rsidRPr="008F0A89">
        <w:rPr>
          <w:sz w:val="14"/>
          <w:szCs w:val="14"/>
        </w:rPr>
        <w:t xml:space="preserve">o odpowiedzialności za naruszenie dyscypliny finansów publicznych, </w:t>
      </w:r>
      <w:r w:rsidR="00104DA2" w:rsidRPr="008F0A89">
        <w:rPr>
          <w:sz w:val="14"/>
          <w:szCs w:val="14"/>
        </w:rPr>
        <w:t>o finansach publicznych</w:t>
      </w:r>
      <w:r w:rsidRPr="008F0A89">
        <w:rPr>
          <w:sz w:val="14"/>
          <w:szCs w:val="14"/>
        </w:rPr>
        <w:t xml:space="preserve">, </w:t>
      </w:r>
      <w:r w:rsidR="006A63CE">
        <w:rPr>
          <w:sz w:val="14"/>
          <w:szCs w:val="14"/>
        </w:rPr>
        <w:t xml:space="preserve">o rachunkowości, Karty Nauczyciela, Prawo oświatowe, </w:t>
      </w:r>
      <w:r w:rsidRPr="008F0A89">
        <w:rPr>
          <w:sz w:val="14"/>
          <w:szCs w:val="14"/>
        </w:rPr>
        <w:t>Prawo zamówień publicznych</w:t>
      </w:r>
      <w:r w:rsidR="006A63CE">
        <w:rPr>
          <w:sz w:val="14"/>
          <w:szCs w:val="14"/>
        </w:rPr>
        <w:t xml:space="preserve"> oraz przepisów wykonawczych do w/w ustaw</w:t>
      </w:r>
      <w:r w:rsidRPr="008F0A89">
        <w:rPr>
          <w:sz w:val="14"/>
          <w:szCs w:val="14"/>
        </w:rPr>
        <w:t>.</w:t>
      </w:r>
    </w:p>
    <w:p w14:paraId="2B197D31" w14:textId="77777777" w:rsidR="005A7A01" w:rsidRPr="008F0A89" w:rsidRDefault="005A7A01" w:rsidP="005A7A01">
      <w:pPr>
        <w:pStyle w:val="Akapitzlist"/>
        <w:ind w:left="360"/>
        <w:jc w:val="both"/>
        <w:rPr>
          <w:sz w:val="14"/>
          <w:szCs w:val="14"/>
        </w:rPr>
      </w:pPr>
    </w:p>
    <w:p w14:paraId="7BEB8B1F" w14:textId="6B49666E" w:rsidR="005A7A01" w:rsidRPr="00304FF3" w:rsidRDefault="006C2368" w:rsidP="00B17B72">
      <w:pPr>
        <w:jc w:val="both"/>
        <w:rPr>
          <w:b/>
          <w:bCs/>
          <w:color w:val="2F5496" w:themeColor="accent1" w:themeShade="BF"/>
          <w:sz w:val="16"/>
          <w:szCs w:val="16"/>
        </w:rPr>
      </w:pPr>
      <w:r w:rsidRPr="00304FF3">
        <w:rPr>
          <w:b/>
          <w:bCs/>
          <w:color w:val="2F5496" w:themeColor="accent1" w:themeShade="BF"/>
        </w:rPr>
        <w:t>Wymagania dodatkowe</w:t>
      </w:r>
      <w:r w:rsidR="00B17B72" w:rsidRPr="00304FF3">
        <w:rPr>
          <w:b/>
          <w:bCs/>
          <w:color w:val="2F5496" w:themeColor="accent1" w:themeShade="BF"/>
        </w:rPr>
        <w:t>:</w:t>
      </w:r>
    </w:p>
    <w:p w14:paraId="6A2CD4F9" w14:textId="77777777" w:rsidR="00B17B72" w:rsidRPr="00304FF3" w:rsidRDefault="00B17B72" w:rsidP="00B17B72">
      <w:pPr>
        <w:jc w:val="both"/>
        <w:rPr>
          <w:b/>
          <w:bCs/>
          <w:color w:val="2F5496" w:themeColor="accent1" w:themeShade="BF"/>
          <w:sz w:val="10"/>
          <w:szCs w:val="10"/>
        </w:rPr>
      </w:pPr>
    </w:p>
    <w:p w14:paraId="5A0F56CD" w14:textId="1AA05D8B" w:rsidR="00B17B72" w:rsidRPr="00304FF3" w:rsidRDefault="00B17B72" w:rsidP="006A63CE">
      <w:pPr>
        <w:tabs>
          <w:tab w:val="left" w:pos="3765"/>
        </w:tabs>
        <w:jc w:val="both"/>
        <w:rPr>
          <w:b/>
          <w:bCs/>
          <w:color w:val="2F5496" w:themeColor="accent1" w:themeShade="BF"/>
          <w:sz w:val="14"/>
          <w:szCs w:val="14"/>
        </w:rPr>
      </w:pPr>
      <w:r w:rsidRPr="00304FF3">
        <w:rPr>
          <w:b/>
          <w:bCs/>
          <w:noProof/>
          <w:color w:val="2F5496" w:themeColor="accent1" w:themeShade="BF"/>
          <w:sz w:val="14"/>
          <w:szCs w:val="14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D5D012" wp14:editId="1511347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624137" cy="0"/>
                <wp:effectExtent l="0" t="0" r="0" b="0"/>
                <wp:wrapNone/>
                <wp:docPr id="1941153878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4137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C88F51F" id="Łącznik prosty 1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.05pt" to="206.6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" strokecolor="#2f5496 [2404]" strokeweight="1pt">
                <v:stroke joinstyle="miter"/>
              </v:line>
            </w:pict>
          </mc:Fallback>
        </mc:AlternateContent>
      </w:r>
      <w:r w:rsidR="006A63CE">
        <w:rPr>
          <w:b/>
          <w:bCs/>
          <w:color w:val="2F5496" w:themeColor="accent1" w:themeShade="BF"/>
          <w:sz w:val="14"/>
          <w:szCs w:val="14"/>
        </w:rPr>
        <w:tab/>
      </w:r>
    </w:p>
    <w:p w14:paraId="454C8955" w14:textId="0A29CB0A" w:rsidR="005A7A01" w:rsidRPr="008F0A89" w:rsidRDefault="006C2368" w:rsidP="005A7A01">
      <w:pPr>
        <w:pStyle w:val="Akapitzlist"/>
        <w:numPr>
          <w:ilvl w:val="0"/>
          <w:numId w:val="4"/>
        </w:numPr>
        <w:jc w:val="both"/>
        <w:rPr>
          <w:sz w:val="14"/>
          <w:szCs w:val="14"/>
        </w:rPr>
      </w:pPr>
      <w:r w:rsidRPr="008F0A89">
        <w:rPr>
          <w:sz w:val="14"/>
          <w:szCs w:val="14"/>
        </w:rPr>
        <w:t xml:space="preserve">wykształcenie wyższe bądź studia podyplomowe na kierunkach </w:t>
      </w:r>
      <w:r w:rsidR="004A4C5B">
        <w:rPr>
          <w:sz w:val="14"/>
          <w:szCs w:val="14"/>
        </w:rPr>
        <w:t>ekonomicznych</w:t>
      </w:r>
      <w:r w:rsidRPr="008F0A89">
        <w:rPr>
          <w:sz w:val="14"/>
          <w:szCs w:val="14"/>
        </w:rPr>
        <w:t>,</w:t>
      </w:r>
      <w:r w:rsidR="003C52A6">
        <w:rPr>
          <w:sz w:val="14"/>
          <w:szCs w:val="14"/>
        </w:rPr>
        <w:t xml:space="preserve"> zarządzani</w:t>
      </w:r>
      <w:r w:rsidR="004A4C5B">
        <w:rPr>
          <w:sz w:val="14"/>
          <w:szCs w:val="14"/>
        </w:rPr>
        <w:t>a</w:t>
      </w:r>
      <w:r w:rsidR="003C52A6">
        <w:rPr>
          <w:sz w:val="14"/>
          <w:szCs w:val="14"/>
        </w:rPr>
        <w:t>, rachunkowości</w:t>
      </w:r>
      <w:r w:rsidR="004A4C5B">
        <w:rPr>
          <w:sz w:val="14"/>
          <w:szCs w:val="14"/>
        </w:rPr>
        <w:t>,</w:t>
      </w:r>
      <w:r w:rsidR="003C52A6">
        <w:rPr>
          <w:sz w:val="14"/>
          <w:szCs w:val="14"/>
        </w:rPr>
        <w:t xml:space="preserve"> </w:t>
      </w:r>
    </w:p>
    <w:p w14:paraId="68B78DE8" w14:textId="39A8A4C3" w:rsidR="003C52A6" w:rsidRDefault="003C52A6" w:rsidP="005A7A01">
      <w:pPr>
        <w:pStyle w:val="Akapitzlist"/>
        <w:numPr>
          <w:ilvl w:val="0"/>
          <w:numId w:val="4"/>
        </w:numPr>
        <w:jc w:val="both"/>
        <w:rPr>
          <w:sz w:val="14"/>
          <w:szCs w:val="14"/>
        </w:rPr>
      </w:pPr>
      <w:r w:rsidRPr="003C52A6">
        <w:rPr>
          <w:sz w:val="14"/>
          <w:szCs w:val="14"/>
        </w:rPr>
        <w:t>doświadczenie zawodowe w administracji publicznej w zakresie merytorycznych zadań wymaganych na stanowisku,</w:t>
      </w:r>
    </w:p>
    <w:p w14:paraId="35C25BDF" w14:textId="15B5FB53" w:rsidR="003C52A6" w:rsidRDefault="003C52A6" w:rsidP="005A7A01">
      <w:pPr>
        <w:pStyle w:val="Akapitzlist"/>
        <w:numPr>
          <w:ilvl w:val="0"/>
          <w:numId w:val="4"/>
        </w:numPr>
        <w:jc w:val="both"/>
        <w:rPr>
          <w:sz w:val="14"/>
          <w:szCs w:val="14"/>
        </w:rPr>
      </w:pPr>
      <w:r w:rsidRPr="003C52A6">
        <w:rPr>
          <w:sz w:val="14"/>
          <w:szCs w:val="14"/>
        </w:rPr>
        <w:t>umiejętność planowania, analizowania i racjonalizacji wydatków</w:t>
      </w:r>
      <w:r>
        <w:rPr>
          <w:sz w:val="14"/>
          <w:szCs w:val="14"/>
        </w:rPr>
        <w:t>,</w:t>
      </w:r>
    </w:p>
    <w:p w14:paraId="5CE2B70B" w14:textId="6FA34F7B" w:rsidR="003C52A6" w:rsidRDefault="003C52A6" w:rsidP="005A7A01">
      <w:pPr>
        <w:pStyle w:val="Akapitzlist"/>
        <w:numPr>
          <w:ilvl w:val="0"/>
          <w:numId w:val="4"/>
        </w:numPr>
        <w:jc w:val="both"/>
        <w:rPr>
          <w:sz w:val="14"/>
          <w:szCs w:val="14"/>
        </w:rPr>
      </w:pPr>
      <w:r w:rsidRPr="003C52A6">
        <w:rPr>
          <w:sz w:val="14"/>
          <w:szCs w:val="14"/>
        </w:rPr>
        <w:t>umiejętność zarządzania pracą zespołu, zdolności analityczne i koncepcyjne, umiejętność planowania i organizacji pracy,</w:t>
      </w:r>
    </w:p>
    <w:p w14:paraId="1A7CBDD6" w14:textId="506FD205" w:rsidR="005A7A01" w:rsidRDefault="003C52A6" w:rsidP="004A4C5B">
      <w:pPr>
        <w:pStyle w:val="Akapitzlist"/>
        <w:numPr>
          <w:ilvl w:val="0"/>
          <w:numId w:val="4"/>
        </w:numPr>
        <w:jc w:val="both"/>
        <w:rPr>
          <w:sz w:val="14"/>
          <w:szCs w:val="14"/>
        </w:rPr>
      </w:pPr>
      <w:r w:rsidRPr="003C52A6">
        <w:rPr>
          <w:sz w:val="14"/>
          <w:szCs w:val="14"/>
        </w:rPr>
        <w:t>odporność na stres, dyspozycyjność, dobra organizacja pracy</w:t>
      </w:r>
      <w:r w:rsidR="004A4C5B">
        <w:rPr>
          <w:sz w:val="14"/>
          <w:szCs w:val="14"/>
        </w:rPr>
        <w:t>.</w:t>
      </w:r>
    </w:p>
    <w:p w14:paraId="58FB662F" w14:textId="77777777" w:rsidR="004A4C5B" w:rsidRPr="004A4C5B" w:rsidRDefault="004A4C5B" w:rsidP="004A4C5B">
      <w:pPr>
        <w:pStyle w:val="Akapitzlist"/>
        <w:ind w:left="360"/>
        <w:jc w:val="both"/>
        <w:rPr>
          <w:sz w:val="14"/>
          <w:szCs w:val="14"/>
        </w:rPr>
      </w:pPr>
    </w:p>
    <w:p w14:paraId="28A816F1" w14:textId="77777777" w:rsidR="006A63CE" w:rsidRDefault="006C2368" w:rsidP="006A63CE">
      <w:pPr>
        <w:jc w:val="both"/>
        <w:rPr>
          <w:b/>
          <w:bCs/>
          <w:color w:val="2F5496" w:themeColor="accent1" w:themeShade="BF"/>
          <w:sz w:val="12"/>
          <w:szCs w:val="12"/>
        </w:rPr>
      </w:pPr>
      <w:r w:rsidRPr="006A63CE">
        <w:rPr>
          <w:b/>
          <w:bCs/>
          <w:color w:val="2F5496" w:themeColor="accent1" w:themeShade="BF"/>
        </w:rPr>
        <w:t>Zadania wykonywane na stanowisku</w:t>
      </w:r>
    </w:p>
    <w:p w14:paraId="06E92A1F" w14:textId="77777777" w:rsidR="00FB585D" w:rsidRPr="00FB585D" w:rsidRDefault="00FB585D" w:rsidP="006A63CE">
      <w:pPr>
        <w:jc w:val="both"/>
        <w:rPr>
          <w:b/>
          <w:bCs/>
          <w:color w:val="2F5496" w:themeColor="accent1" w:themeShade="BF"/>
          <w:sz w:val="12"/>
          <w:szCs w:val="12"/>
        </w:rPr>
      </w:pPr>
    </w:p>
    <w:p w14:paraId="3B2A8DE2" w14:textId="2EB669AF" w:rsidR="00FB585D" w:rsidRDefault="00FB585D" w:rsidP="006A63CE">
      <w:pPr>
        <w:jc w:val="both"/>
        <w:rPr>
          <w:sz w:val="14"/>
          <w:szCs w:val="14"/>
        </w:rPr>
      </w:pPr>
      <w:r w:rsidRPr="00304FF3">
        <w:rPr>
          <w:b/>
          <w:bCs/>
          <w:noProof/>
          <w:color w:val="2F5496" w:themeColor="accent1" w:themeShade="BF"/>
          <w:sz w:val="14"/>
          <w:szCs w:val="14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0138CA" wp14:editId="74EC6B8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624137" cy="0"/>
                <wp:effectExtent l="0" t="0" r="0" b="0"/>
                <wp:wrapNone/>
                <wp:docPr id="582128553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4137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463BC7C" id="Łącznik prosty 1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.05pt" to="206.6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" strokecolor="#2f5597" strokeweight="1pt">
                <v:stroke joinstyle="miter"/>
              </v:line>
            </w:pict>
          </mc:Fallback>
        </mc:AlternateContent>
      </w:r>
    </w:p>
    <w:p w14:paraId="5CC72B9D" w14:textId="77777777" w:rsidR="004A4C5B" w:rsidRPr="00EB291A" w:rsidRDefault="004A4C5B" w:rsidP="00EB291A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284"/>
        <w:jc w:val="both"/>
        <w:rPr>
          <w:color w:val="000000"/>
          <w:sz w:val="14"/>
          <w:szCs w:val="14"/>
        </w:rPr>
      </w:pPr>
      <w:r w:rsidRPr="00EB291A">
        <w:rPr>
          <w:color w:val="000000"/>
          <w:sz w:val="14"/>
          <w:szCs w:val="14"/>
        </w:rPr>
        <w:t>kierowanie, planowanie, koordynowanie oraz kontrola realizacji zadań wynikających ze statutu Centrum Usług Wspólnych w Kościanie,</w:t>
      </w:r>
    </w:p>
    <w:p w14:paraId="0DFF5584" w14:textId="2B497E11" w:rsidR="004A4C5B" w:rsidRPr="00EB291A" w:rsidRDefault="004A4C5B" w:rsidP="00EB291A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284"/>
        <w:jc w:val="both"/>
        <w:rPr>
          <w:color w:val="000000"/>
          <w:sz w:val="14"/>
          <w:szCs w:val="14"/>
        </w:rPr>
      </w:pPr>
      <w:r w:rsidRPr="00EB291A">
        <w:rPr>
          <w:color w:val="000000"/>
          <w:sz w:val="14"/>
          <w:szCs w:val="14"/>
        </w:rPr>
        <w:t xml:space="preserve">nadzór merytoryczny i organizacyjny nad jednostką realizującą własne zadania oraz zadania obsługi organizacyjnej, administracyjnej, </w:t>
      </w:r>
      <w:r w:rsidR="00C33FBF">
        <w:rPr>
          <w:color w:val="000000"/>
          <w:sz w:val="14"/>
          <w:szCs w:val="14"/>
        </w:rPr>
        <w:t xml:space="preserve">kadrowej, płacowej, </w:t>
      </w:r>
      <w:r w:rsidRPr="00EB291A">
        <w:rPr>
          <w:color w:val="000000"/>
          <w:sz w:val="14"/>
          <w:szCs w:val="14"/>
        </w:rPr>
        <w:t>finansowej oraz</w:t>
      </w:r>
      <w:r w:rsidR="00C33FBF">
        <w:rPr>
          <w:color w:val="000000"/>
          <w:sz w:val="14"/>
          <w:szCs w:val="14"/>
        </w:rPr>
        <w:t xml:space="preserve"> </w:t>
      </w:r>
      <w:r w:rsidRPr="00EB291A">
        <w:rPr>
          <w:color w:val="000000"/>
          <w:sz w:val="14"/>
          <w:szCs w:val="14"/>
        </w:rPr>
        <w:t>z zakresu rachunkowości i sprawozdawczości jednostki i jednostek obsługiwanych,</w:t>
      </w:r>
    </w:p>
    <w:p w14:paraId="61D029C9" w14:textId="77777777" w:rsidR="00EB291A" w:rsidRDefault="004A4C5B" w:rsidP="00EB291A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284"/>
        <w:jc w:val="both"/>
        <w:rPr>
          <w:color w:val="000000"/>
          <w:sz w:val="14"/>
          <w:szCs w:val="14"/>
        </w:rPr>
      </w:pPr>
      <w:r w:rsidRPr="00EB291A">
        <w:rPr>
          <w:color w:val="000000"/>
          <w:sz w:val="14"/>
          <w:szCs w:val="14"/>
        </w:rPr>
        <w:t>współpraca z dyrektorami jednostek obsługiwanych</w:t>
      </w:r>
      <w:r w:rsidR="00EB291A" w:rsidRPr="00EB291A">
        <w:rPr>
          <w:color w:val="000000"/>
          <w:sz w:val="14"/>
          <w:szCs w:val="14"/>
        </w:rPr>
        <w:t xml:space="preserve"> </w:t>
      </w:r>
      <w:r w:rsidRPr="00EB291A">
        <w:rPr>
          <w:color w:val="000000"/>
          <w:sz w:val="14"/>
          <w:szCs w:val="14"/>
        </w:rPr>
        <w:t xml:space="preserve">w </w:t>
      </w:r>
      <w:r w:rsidR="00EB291A" w:rsidRPr="00EB291A">
        <w:rPr>
          <w:color w:val="000000"/>
          <w:sz w:val="14"/>
          <w:szCs w:val="14"/>
        </w:rPr>
        <w:t>Kościanie</w:t>
      </w:r>
      <w:r w:rsidRPr="00EB291A">
        <w:rPr>
          <w:color w:val="000000"/>
          <w:sz w:val="14"/>
          <w:szCs w:val="14"/>
        </w:rPr>
        <w:t>,</w:t>
      </w:r>
    </w:p>
    <w:p w14:paraId="79995140" w14:textId="1D3A5B8D" w:rsidR="005B224E" w:rsidRPr="00EB291A" w:rsidRDefault="005B224E" w:rsidP="00EB291A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284"/>
        <w:jc w:val="both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>opracowanie i realizacja planu finansowego Centrum Usług Wspólnych,</w:t>
      </w:r>
    </w:p>
    <w:p w14:paraId="707262A3" w14:textId="77777777" w:rsidR="00EB291A" w:rsidRPr="00EB291A" w:rsidRDefault="004A4C5B" w:rsidP="00EB291A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284"/>
        <w:jc w:val="both"/>
        <w:rPr>
          <w:color w:val="000000"/>
          <w:sz w:val="14"/>
          <w:szCs w:val="14"/>
        </w:rPr>
      </w:pPr>
      <w:r w:rsidRPr="00EB291A">
        <w:rPr>
          <w:color w:val="000000"/>
          <w:sz w:val="14"/>
          <w:szCs w:val="14"/>
        </w:rPr>
        <w:t>właściwe i zgodne z przepisami dysponowanie środkami publicznymi,</w:t>
      </w:r>
    </w:p>
    <w:p w14:paraId="57120E0E" w14:textId="77777777" w:rsidR="00EB291A" w:rsidRPr="00EB291A" w:rsidRDefault="004A4C5B" w:rsidP="00EB291A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284"/>
        <w:jc w:val="both"/>
        <w:rPr>
          <w:color w:val="000000"/>
          <w:sz w:val="14"/>
          <w:szCs w:val="14"/>
        </w:rPr>
      </w:pPr>
      <w:r w:rsidRPr="00EB291A">
        <w:rPr>
          <w:color w:val="000000"/>
          <w:sz w:val="14"/>
          <w:szCs w:val="14"/>
        </w:rPr>
        <w:t>zarządzanie powierzonym majątkiem, dbanie o jego należyte zabezpieczenie,</w:t>
      </w:r>
    </w:p>
    <w:p w14:paraId="29C61023" w14:textId="77777777" w:rsidR="00EB291A" w:rsidRPr="00EB291A" w:rsidRDefault="004A4C5B" w:rsidP="00EB291A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284"/>
        <w:jc w:val="both"/>
        <w:rPr>
          <w:color w:val="000000"/>
          <w:sz w:val="14"/>
          <w:szCs w:val="14"/>
        </w:rPr>
      </w:pPr>
      <w:r w:rsidRPr="00EB291A">
        <w:rPr>
          <w:color w:val="000000"/>
          <w:sz w:val="14"/>
          <w:szCs w:val="14"/>
        </w:rPr>
        <w:t xml:space="preserve">reprezentowanie Centrum Usług Wspólnych w </w:t>
      </w:r>
      <w:r w:rsidR="00EB291A" w:rsidRPr="00EB291A">
        <w:rPr>
          <w:color w:val="000000"/>
          <w:sz w:val="14"/>
          <w:szCs w:val="14"/>
        </w:rPr>
        <w:t>Kościanie</w:t>
      </w:r>
      <w:r w:rsidRPr="00EB291A">
        <w:rPr>
          <w:color w:val="000000"/>
          <w:sz w:val="14"/>
          <w:szCs w:val="14"/>
        </w:rPr>
        <w:t xml:space="preserve"> na zewnątrz,</w:t>
      </w:r>
    </w:p>
    <w:p w14:paraId="58FF1234" w14:textId="77777777" w:rsidR="00EB291A" w:rsidRPr="00EB291A" w:rsidRDefault="004A4C5B" w:rsidP="00EB291A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284"/>
        <w:jc w:val="both"/>
        <w:rPr>
          <w:color w:val="000000"/>
          <w:sz w:val="14"/>
          <w:szCs w:val="14"/>
        </w:rPr>
      </w:pPr>
      <w:r w:rsidRPr="00EB291A">
        <w:rPr>
          <w:color w:val="000000"/>
          <w:sz w:val="14"/>
          <w:szCs w:val="14"/>
        </w:rPr>
        <w:t>realizacja zadań zleconych przez burmistrza w zakresie działania jednostki oraz zadań określonych w statucie instytucji,</w:t>
      </w:r>
    </w:p>
    <w:p w14:paraId="3A1E1C36" w14:textId="77777777" w:rsidR="00EB291A" w:rsidRPr="00EB291A" w:rsidRDefault="004A4C5B" w:rsidP="00EB291A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284"/>
        <w:jc w:val="both"/>
        <w:rPr>
          <w:color w:val="000000"/>
          <w:sz w:val="14"/>
          <w:szCs w:val="14"/>
        </w:rPr>
      </w:pPr>
      <w:r w:rsidRPr="00EB291A">
        <w:rPr>
          <w:color w:val="000000"/>
          <w:sz w:val="14"/>
          <w:szCs w:val="14"/>
        </w:rPr>
        <w:t>przygotowywanie sprawozdań, analiz, koncepcji oraz organizowanie wsparcia w zakresach merytorycznych dla jednostek, których obsługę realizuje Centrum Usług Wspólnych,</w:t>
      </w:r>
    </w:p>
    <w:p w14:paraId="2FC86FEF" w14:textId="7E82BC26" w:rsidR="004A4C5B" w:rsidRPr="00EB291A" w:rsidRDefault="00EB291A" w:rsidP="004A4C5B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284"/>
        <w:rPr>
          <w:color w:val="000000"/>
          <w:sz w:val="14"/>
          <w:szCs w:val="14"/>
        </w:rPr>
      </w:pPr>
      <w:r w:rsidRPr="00EB291A">
        <w:rPr>
          <w:color w:val="000000"/>
          <w:sz w:val="14"/>
          <w:szCs w:val="14"/>
        </w:rPr>
        <w:t xml:space="preserve"> </w:t>
      </w:r>
      <w:r w:rsidR="004A4C5B" w:rsidRPr="00EB291A">
        <w:rPr>
          <w:color w:val="000000"/>
          <w:sz w:val="14"/>
          <w:szCs w:val="14"/>
        </w:rPr>
        <w:t>wykonywanie zadań w zakresie pracodawcy oraz zwierzchnika służbowego nad zatrudnionymi pracownikami jednostki.</w:t>
      </w:r>
    </w:p>
    <w:p w14:paraId="2BF2B3C2" w14:textId="77777777" w:rsidR="00BD0F6B" w:rsidRPr="008F0A89" w:rsidRDefault="00BD0F6B" w:rsidP="00BD0F6B">
      <w:pPr>
        <w:pStyle w:val="Akapitzlist"/>
        <w:ind w:left="360"/>
        <w:jc w:val="both"/>
        <w:rPr>
          <w:sz w:val="14"/>
          <w:szCs w:val="14"/>
        </w:rPr>
      </w:pPr>
    </w:p>
    <w:p w14:paraId="002C6AA2" w14:textId="77777777" w:rsidR="005A7A01" w:rsidRDefault="006C2368" w:rsidP="00FF628D">
      <w:pPr>
        <w:jc w:val="both"/>
        <w:rPr>
          <w:rStyle w:val="Pogrubienie"/>
          <w:color w:val="2F5496" w:themeColor="accent1" w:themeShade="BF"/>
          <w:sz w:val="10"/>
          <w:szCs w:val="10"/>
          <w:bdr w:val="none" w:sz="0" w:space="0" w:color="auto" w:frame="1"/>
        </w:rPr>
      </w:pPr>
      <w:r w:rsidRPr="00FF628D">
        <w:rPr>
          <w:rStyle w:val="Pogrubienie"/>
          <w:color w:val="2F5496" w:themeColor="accent1" w:themeShade="BF"/>
          <w:bdr w:val="none" w:sz="0" w:space="0" w:color="auto" w:frame="1"/>
        </w:rPr>
        <w:t>Aplikacja musi zawierać (wymagane dokumenty):</w:t>
      </w:r>
    </w:p>
    <w:p w14:paraId="57C2BEE8" w14:textId="77777777" w:rsidR="00FF628D" w:rsidRPr="00FF628D" w:rsidRDefault="00FF628D" w:rsidP="00FF628D">
      <w:pPr>
        <w:jc w:val="both"/>
        <w:rPr>
          <w:rStyle w:val="Pogrubienie"/>
          <w:color w:val="2F5496" w:themeColor="accent1" w:themeShade="BF"/>
          <w:sz w:val="10"/>
          <w:szCs w:val="10"/>
          <w:bdr w:val="none" w:sz="0" w:space="0" w:color="auto" w:frame="1"/>
        </w:rPr>
      </w:pPr>
    </w:p>
    <w:p w14:paraId="01AA3FEF" w14:textId="18056846" w:rsidR="00FF628D" w:rsidRPr="00FF628D" w:rsidRDefault="00FF628D" w:rsidP="00FF628D">
      <w:pPr>
        <w:jc w:val="both"/>
        <w:rPr>
          <w:rStyle w:val="Pogrubienie"/>
          <w:b w:val="0"/>
          <w:bCs w:val="0"/>
          <w:color w:val="2F5496" w:themeColor="accent1" w:themeShade="BF"/>
          <w:sz w:val="10"/>
          <w:szCs w:val="10"/>
        </w:rPr>
      </w:pPr>
      <w:r w:rsidRPr="00304FF3">
        <w:rPr>
          <w:b/>
          <w:bCs/>
          <w:noProof/>
          <w:color w:val="2F5496" w:themeColor="accent1" w:themeShade="BF"/>
          <w:sz w:val="14"/>
          <w:szCs w:val="14"/>
          <w14:ligatures w14:val="standardContextua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7E050C" wp14:editId="5794590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624137" cy="0"/>
                <wp:effectExtent l="0" t="0" r="0" b="0"/>
                <wp:wrapNone/>
                <wp:docPr id="341328280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4137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27E58AA" id="Łącznik prosty 1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0" to="206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" strokecolor="#2f5597" strokeweight="1pt">
                <v:stroke joinstyle="miter"/>
              </v:line>
            </w:pict>
          </mc:Fallback>
        </mc:AlternateContent>
      </w:r>
    </w:p>
    <w:p w14:paraId="7C999626" w14:textId="77777777" w:rsidR="005A7A01" w:rsidRPr="008F0A89" w:rsidRDefault="006C2368" w:rsidP="005A7A01">
      <w:pPr>
        <w:pStyle w:val="Akapitzlist"/>
        <w:numPr>
          <w:ilvl w:val="0"/>
          <w:numId w:val="6"/>
        </w:numPr>
        <w:jc w:val="both"/>
        <w:rPr>
          <w:sz w:val="14"/>
          <w:szCs w:val="14"/>
        </w:rPr>
      </w:pPr>
      <w:r w:rsidRPr="008F0A89">
        <w:rPr>
          <w:sz w:val="14"/>
          <w:szCs w:val="14"/>
        </w:rPr>
        <w:t>list motywacyjny,</w:t>
      </w:r>
    </w:p>
    <w:p w14:paraId="290704B8" w14:textId="59E122BD" w:rsidR="005A7A01" w:rsidRPr="008F0A89" w:rsidRDefault="006C2368" w:rsidP="005A7A01">
      <w:pPr>
        <w:pStyle w:val="Akapitzlist"/>
        <w:numPr>
          <w:ilvl w:val="0"/>
          <w:numId w:val="6"/>
        </w:numPr>
        <w:jc w:val="both"/>
        <w:rPr>
          <w:sz w:val="14"/>
          <w:szCs w:val="14"/>
        </w:rPr>
      </w:pPr>
      <w:r w:rsidRPr="008F0A89">
        <w:rPr>
          <w:sz w:val="14"/>
          <w:szCs w:val="14"/>
        </w:rPr>
        <w:t>wypełniony kwestionariusz osobowy dla osoby ubiegającej się o zatrudnienie – do pobrania ze strony</w:t>
      </w:r>
      <w:r w:rsidR="008F0A89" w:rsidRPr="008F0A89">
        <w:rPr>
          <w:sz w:val="14"/>
          <w:szCs w:val="14"/>
        </w:rPr>
        <w:t>:</w:t>
      </w:r>
      <w:r w:rsidRPr="008F0A89">
        <w:rPr>
          <w:sz w:val="14"/>
          <w:szCs w:val="14"/>
        </w:rPr>
        <w:t> </w:t>
      </w:r>
      <w:bookmarkStart w:id="0" w:name="_Hlk174535396"/>
      <w:r w:rsidR="00EB291A">
        <w:rPr>
          <w:sz w:val="14"/>
          <w:szCs w:val="14"/>
        </w:rPr>
        <w:fldChar w:fldCharType="begin"/>
      </w:r>
      <w:r w:rsidR="00EB291A">
        <w:rPr>
          <w:sz w:val="14"/>
          <w:szCs w:val="14"/>
        </w:rPr>
        <w:instrText>HYPERLINK "</w:instrText>
      </w:r>
      <w:r w:rsidR="00EB291A" w:rsidRPr="00EB291A">
        <w:rPr>
          <w:sz w:val="14"/>
          <w:szCs w:val="14"/>
        </w:rPr>
        <w:instrText>https://bip.koscian.pl/</w:instrText>
      </w:r>
      <w:r w:rsidR="00EB291A">
        <w:rPr>
          <w:sz w:val="14"/>
          <w:szCs w:val="14"/>
        </w:rPr>
        <w:instrText>"</w:instrText>
      </w:r>
      <w:r w:rsidR="00EB291A">
        <w:rPr>
          <w:sz w:val="14"/>
          <w:szCs w:val="14"/>
        </w:rPr>
      </w:r>
      <w:r w:rsidR="00EB291A">
        <w:rPr>
          <w:sz w:val="14"/>
          <w:szCs w:val="14"/>
        </w:rPr>
        <w:fldChar w:fldCharType="separate"/>
      </w:r>
      <w:r w:rsidR="00EB291A" w:rsidRPr="00F76805">
        <w:rPr>
          <w:rStyle w:val="Hipercze"/>
          <w:sz w:val="14"/>
          <w:szCs w:val="14"/>
        </w:rPr>
        <w:t>https://bip.koscian.pl/</w:t>
      </w:r>
      <w:bookmarkEnd w:id="0"/>
      <w:r w:rsidR="00EB291A">
        <w:rPr>
          <w:sz w:val="14"/>
          <w:szCs w:val="14"/>
        </w:rPr>
        <w:fldChar w:fldCharType="end"/>
      </w:r>
      <w:r w:rsidR="00EB291A">
        <w:rPr>
          <w:sz w:val="14"/>
          <w:szCs w:val="14"/>
        </w:rPr>
        <w:t xml:space="preserve"> </w:t>
      </w:r>
      <w:r w:rsidRPr="008F0A89">
        <w:rPr>
          <w:sz w:val="14"/>
          <w:szCs w:val="14"/>
        </w:rPr>
        <w:t>(w załącznikach do niniejszego ogłoszenia),</w:t>
      </w:r>
    </w:p>
    <w:p w14:paraId="2D90073A" w14:textId="4CEDE8CC" w:rsidR="009B7F6E" w:rsidRPr="008F0A89" w:rsidRDefault="006C2368" w:rsidP="005A7A01">
      <w:pPr>
        <w:pStyle w:val="Akapitzlist"/>
        <w:numPr>
          <w:ilvl w:val="0"/>
          <w:numId w:val="6"/>
        </w:numPr>
        <w:jc w:val="both"/>
        <w:rPr>
          <w:sz w:val="14"/>
          <w:szCs w:val="14"/>
        </w:rPr>
      </w:pPr>
      <w:r w:rsidRPr="008F0A89">
        <w:rPr>
          <w:sz w:val="14"/>
          <w:szCs w:val="14"/>
        </w:rPr>
        <w:t>oświadczenia kandydata: o braku skazania prawomocnym wyrokiem sądu za umyślne przestępstwo ścigane z oskarżenia publicznego lub umyślne przestępstwo skarbowe,</w:t>
      </w:r>
      <w:r w:rsidR="00ED5B79" w:rsidRPr="008F0A89">
        <w:rPr>
          <w:sz w:val="14"/>
          <w:szCs w:val="14"/>
        </w:rPr>
        <w:t xml:space="preserve"> </w:t>
      </w:r>
      <w:r w:rsidR="00EB291A" w:rsidRPr="004E1A3E">
        <w:rPr>
          <w:sz w:val="14"/>
          <w:szCs w:val="14"/>
          <w:shd w:val="clear" w:color="auto" w:fill="FFFFFF"/>
        </w:rPr>
        <w:t>brak</w:t>
      </w:r>
      <w:r w:rsidR="00EB291A">
        <w:rPr>
          <w:sz w:val="14"/>
          <w:szCs w:val="14"/>
          <w:shd w:val="clear" w:color="auto" w:fill="FFFFFF"/>
        </w:rPr>
        <w:t>u</w:t>
      </w:r>
      <w:r w:rsidR="00EB291A" w:rsidRPr="004E1A3E">
        <w:rPr>
          <w:sz w:val="14"/>
          <w:szCs w:val="14"/>
          <w:shd w:val="clear" w:color="auto" w:fill="FFFFFF"/>
        </w:rPr>
        <w:t xml:space="preserve"> zakazu pełnienia funkcji związanych z dysponowaniem środkami publicznymi, o którym mowa w art. 31 ust. 1 pkt 4 ustawy z dnia 17 grudnia 2004 r. o odpowiedzialności za naruszenie dyscypliny finansów publicznych</w:t>
      </w:r>
      <w:r w:rsidR="00EB291A">
        <w:rPr>
          <w:sz w:val="14"/>
          <w:szCs w:val="14"/>
          <w:shd w:val="clear" w:color="auto" w:fill="FFFFFF"/>
        </w:rPr>
        <w:t xml:space="preserve"> </w:t>
      </w:r>
      <w:r w:rsidRPr="008F0A89">
        <w:rPr>
          <w:sz w:val="14"/>
          <w:szCs w:val="14"/>
        </w:rPr>
        <w:t>oraz dotyczące zgody na przetwarzanie danych osobowych wraz</w:t>
      </w:r>
      <w:r w:rsidR="00ED5B79" w:rsidRPr="008F0A89">
        <w:rPr>
          <w:sz w:val="14"/>
          <w:szCs w:val="14"/>
        </w:rPr>
        <w:t xml:space="preserve"> </w:t>
      </w:r>
      <w:r w:rsidRPr="008F0A89">
        <w:rPr>
          <w:sz w:val="14"/>
          <w:szCs w:val="14"/>
        </w:rPr>
        <w:t>z klauzulą informacyjną wynikającą</w:t>
      </w:r>
      <w:r w:rsidR="00ED5B79" w:rsidRPr="008F0A89">
        <w:rPr>
          <w:sz w:val="14"/>
          <w:szCs w:val="14"/>
        </w:rPr>
        <w:t xml:space="preserve"> </w:t>
      </w:r>
      <w:r w:rsidRPr="008F0A89">
        <w:rPr>
          <w:sz w:val="14"/>
          <w:szCs w:val="14"/>
        </w:rPr>
        <w:t>z RODO – do pobrania ze strony</w:t>
      </w:r>
      <w:r w:rsidR="008F0A89" w:rsidRPr="008F0A89">
        <w:rPr>
          <w:sz w:val="14"/>
          <w:szCs w:val="14"/>
        </w:rPr>
        <w:t>:</w:t>
      </w:r>
      <w:r w:rsidRPr="008F0A89">
        <w:rPr>
          <w:sz w:val="14"/>
          <w:szCs w:val="14"/>
        </w:rPr>
        <w:t> </w:t>
      </w:r>
      <w:hyperlink r:id="rId6" w:history="1">
        <w:r w:rsidR="00EB291A" w:rsidRPr="00F76805">
          <w:rPr>
            <w:rStyle w:val="Hipercze"/>
            <w:sz w:val="14"/>
            <w:szCs w:val="14"/>
          </w:rPr>
          <w:t>https://bip.koscian.pl/</w:t>
        </w:r>
      </w:hyperlink>
      <w:r w:rsidR="00EB291A">
        <w:rPr>
          <w:sz w:val="14"/>
          <w:szCs w:val="14"/>
        </w:rPr>
        <w:t xml:space="preserve"> </w:t>
      </w:r>
      <w:r w:rsidR="00615BD3" w:rsidRPr="008F0A89">
        <w:rPr>
          <w:sz w:val="14"/>
          <w:szCs w:val="14"/>
        </w:rPr>
        <w:t xml:space="preserve"> </w:t>
      </w:r>
      <w:r w:rsidRPr="008F0A89">
        <w:rPr>
          <w:sz w:val="14"/>
          <w:szCs w:val="14"/>
        </w:rPr>
        <w:t>(w załącznikach do niniejszego ogłoszenia),</w:t>
      </w:r>
    </w:p>
    <w:p w14:paraId="630B870F" w14:textId="53A3B7E9" w:rsidR="009B7F6E" w:rsidRPr="008F0A89" w:rsidRDefault="006C2368" w:rsidP="005A7A01">
      <w:pPr>
        <w:pStyle w:val="Akapitzlist"/>
        <w:numPr>
          <w:ilvl w:val="0"/>
          <w:numId w:val="6"/>
        </w:numPr>
        <w:jc w:val="both"/>
        <w:rPr>
          <w:sz w:val="14"/>
          <w:szCs w:val="14"/>
        </w:rPr>
      </w:pPr>
      <w:r w:rsidRPr="008F0A89">
        <w:rPr>
          <w:sz w:val="14"/>
          <w:szCs w:val="14"/>
        </w:rPr>
        <w:t xml:space="preserve">kserokopie dokumentów potwierdzających posiadane wykształcenie, wymienione: w pkt. 1 </w:t>
      </w:r>
      <w:proofErr w:type="spellStart"/>
      <w:r w:rsidRPr="008F0A89">
        <w:rPr>
          <w:sz w:val="14"/>
          <w:szCs w:val="14"/>
        </w:rPr>
        <w:t>ppkt</w:t>
      </w:r>
      <w:proofErr w:type="spellEnd"/>
      <w:r w:rsidRPr="008F0A89">
        <w:rPr>
          <w:sz w:val="14"/>
          <w:szCs w:val="14"/>
        </w:rPr>
        <w:t xml:space="preserve">. </w:t>
      </w:r>
      <w:r w:rsidR="00EB291A">
        <w:rPr>
          <w:sz w:val="14"/>
          <w:szCs w:val="14"/>
        </w:rPr>
        <w:t>6</w:t>
      </w:r>
      <w:r w:rsidRPr="008F0A89">
        <w:rPr>
          <w:sz w:val="14"/>
          <w:szCs w:val="14"/>
        </w:rPr>
        <w:t xml:space="preserve">) </w:t>
      </w:r>
      <w:r w:rsidR="00EB291A" w:rsidRPr="008F0A89">
        <w:rPr>
          <w:sz w:val="14"/>
          <w:szCs w:val="14"/>
        </w:rPr>
        <w:t>oraz w</w:t>
      </w:r>
      <w:r w:rsidRPr="008F0A89">
        <w:rPr>
          <w:sz w:val="14"/>
          <w:szCs w:val="14"/>
        </w:rPr>
        <w:t xml:space="preserve"> pkt. 2 </w:t>
      </w:r>
      <w:proofErr w:type="spellStart"/>
      <w:r w:rsidRPr="008F0A89">
        <w:rPr>
          <w:sz w:val="14"/>
          <w:szCs w:val="14"/>
        </w:rPr>
        <w:t>ppkt</w:t>
      </w:r>
      <w:proofErr w:type="spellEnd"/>
      <w:r w:rsidRPr="008F0A89">
        <w:rPr>
          <w:sz w:val="14"/>
          <w:szCs w:val="14"/>
        </w:rPr>
        <w:t>. 1),</w:t>
      </w:r>
    </w:p>
    <w:p w14:paraId="1FD47DEF" w14:textId="52C1E9BB" w:rsidR="009B7F6E" w:rsidRPr="008F0A89" w:rsidRDefault="006C2368" w:rsidP="005A7A01">
      <w:pPr>
        <w:pStyle w:val="Akapitzlist"/>
        <w:numPr>
          <w:ilvl w:val="0"/>
          <w:numId w:val="6"/>
        </w:numPr>
        <w:jc w:val="both"/>
        <w:rPr>
          <w:sz w:val="14"/>
          <w:szCs w:val="14"/>
        </w:rPr>
      </w:pPr>
      <w:r w:rsidRPr="008F0A89">
        <w:rPr>
          <w:sz w:val="14"/>
          <w:szCs w:val="14"/>
        </w:rPr>
        <w:t xml:space="preserve">dokumenty potwierdzające: staż pracy wymieniony </w:t>
      </w:r>
      <w:r w:rsidR="00EB291A" w:rsidRPr="008F0A89">
        <w:rPr>
          <w:sz w:val="14"/>
          <w:szCs w:val="14"/>
        </w:rPr>
        <w:t>w pkt.</w:t>
      </w:r>
      <w:r w:rsidRPr="008F0A89">
        <w:rPr>
          <w:sz w:val="14"/>
          <w:szCs w:val="14"/>
        </w:rPr>
        <w:t xml:space="preserve"> 1 </w:t>
      </w:r>
      <w:proofErr w:type="spellStart"/>
      <w:r w:rsidRPr="008F0A89">
        <w:rPr>
          <w:sz w:val="14"/>
          <w:szCs w:val="14"/>
        </w:rPr>
        <w:t>ppkt</w:t>
      </w:r>
      <w:proofErr w:type="spellEnd"/>
      <w:r w:rsidRPr="008F0A89">
        <w:rPr>
          <w:sz w:val="14"/>
          <w:szCs w:val="14"/>
        </w:rPr>
        <w:t xml:space="preserve">. </w:t>
      </w:r>
      <w:r w:rsidR="00EB291A">
        <w:rPr>
          <w:sz w:val="14"/>
          <w:szCs w:val="14"/>
        </w:rPr>
        <w:t>7</w:t>
      </w:r>
      <w:r w:rsidRPr="008F0A89">
        <w:rPr>
          <w:sz w:val="14"/>
          <w:szCs w:val="14"/>
        </w:rPr>
        <w:t>) – kserokopie świadectw pracy lub oryginał zaświadczenia o zatrudnieniu (w przypadku trwającego zatrudnienia), zaświadczenie z CEIDG</w:t>
      </w:r>
      <w:r w:rsidR="00ED5B79" w:rsidRPr="008F0A89">
        <w:rPr>
          <w:sz w:val="14"/>
          <w:szCs w:val="14"/>
        </w:rPr>
        <w:t xml:space="preserve"> </w:t>
      </w:r>
      <w:r w:rsidRPr="008F0A89">
        <w:rPr>
          <w:sz w:val="14"/>
          <w:szCs w:val="14"/>
        </w:rPr>
        <w:t>(w przypadku wykonywania działalności gospodarczej), inne dokumenty</w:t>
      </w:r>
      <w:r w:rsidR="00EB291A">
        <w:rPr>
          <w:sz w:val="14"/>
          <w:szCs w:val="14"/>
        </w:rPr>
        <w:t xml:space="preserve"> zgodnie z </w:t>
      </w:r>
      <w:r w:rsidR="00FF628D">
        <w:rPr>
          <w:sz w:val="14"/>
          <w:szCs w:val="14"/>
        </w:rPr>
        <w:t>przepisami powszechnie obowiązującymi</w:t>
      </w:r>
      <w:r w:rsidRPr="008F0A89">
        <w:rPr>
          <w:sz w:val="14"/>
          <w:szCs w:val="14"/>
        </w:rPr>
        <w:t>,</w:t>
      </w:r>
    </w:p>
    <w:p w14:paraId="63F6727F" w14:textId="77777777" w:rsidR="00FF628D" w:rsidRDefault="00FF628D" w:rsidP="00FF628D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sz w:val="14"/>
          <w:szCs w:val="14"/>
        </w:rPr>
      </w:pPr>
    </w:p>
    <w:p w14:paraId="24A62F57" w14:textId="5CF2A6D0" w:rsidR="009B7F6E" w:rsidRDefault="006C2368" w:rsidP="00FF628D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2F5496" w:themeColor="accent1" w:themeShade="BF"/>
          <w:sz w:val="10"/>
          <w:szCs w:val="10"/>
        </w:rPr>
      </w:pPr>
      <w:r w:rsidRPr="00FF628D">
        <w:rPr>
          <w:b/>
          <w:bCs/>
          <w:color w:val="2F5496" w:themeColor="accent1" w:themeShade="BF"/>
        </w:rPr>
        <w:t>Warunki pracy na stanowisku:</w:t>
      </w:r>
    </w:p>
    <w:p w14:paraId="7B4AB047" w14:textId="77777777" w:rsidR="00FF628D" w:rsidRPr="00FF628D" w:rsidRDefault="00FF628D" w:rsidP="00FF628D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2F5496" w:themeColor="accent1" w:themeShade="BF"/>
          <w:sz w:val="10"/>
          <w:szCs w:val="10"/>
        </w:rPr>
      </w:pPr>
    </w:p>
    <w:p w14:paraId="346EA2FB" w14:textId="3F234446" w:rsidR="00FF628D" w:rsidRPr="00FF628D" w:rsidRDefault="00FF628D" w:rsidP="00FF628D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2F5496" w:themeColor="accent1" w:themeShade="BF"/>
          <w:sz w:val="10"/>
          <w:szCs w:val="10"/>
        </w:rPr>
      </w:pPr>
      <w:r w:rsidRPr="00304FF3">
        <w:rPr>
          <w:b/>
          <w:bCs/>
          <w:noProof/>
          <w:color w:val="2F5496" w:themeColor="accent1" w:themeShade="BF"/>
          <w:sz w:val="14"/>
          <w:szCs w:val="14"/>
          <w14:ligatures w14:val="standardContextua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FF0EB7" wp14:editId="41E461C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624137" cy="0"/>
                <wp:effectExtent l="0" t="0" r="0" b="0"/>
                <wp:wrapNone/>
                <wp:docPr id="2086115830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4137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7D4BA7B" id="Łącznik prosty 1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0" to="206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" strokecolor="#2f5597" strokeweight="1pt">
                <v:stroke joinstyle="miter"/>
              </v:line>
            </w:pict>
          </mc:Fallback>
        </mc:AlternateContent>
      </w:r>
    </w:p>
    <w:p w14:paraId="11D97228" w14:textId="54363DDD" w:rsidR="009B7F6E" w:rsidRPr="008F0A89" w:rsidRDefault="006C2368" w:rsidP="00FF628D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14"/>
          <w:szCs w:val="14"/>
        </w:rPr>
      </w:pPr>
      <w:r w:rsidRPr="008F0A89">
        <w:rPr>
          <w:sz w:val="14"/>
          <w:szCs w:val="14"/>
        </w:rPr>
        <w:t>miejsce pracy: ul.</w:t>
      </w:r>
      <w:r w:rsidRPr="008F0A89">
        <w:rPr>
          <w:sz w:val="14"/>
          <w:szCs w:val="14"/>
          <w:shd w:val="clear" w:color="auto" w:fill="FFFFFF"/>
        </w:rPr>
        <w:t xml:space="preserve"> </w:t>
      </w:r>
      <w:r w:rsidR="00FF628D">
        <w:rPr>
          <w:sz w:val="14"/>
          <w:szCs w:val="14"/>
          <w:shd w:val="clear" w:color="auto" w:fill="FFFFFF"/>
        </w:rPr>
        <w:t>Bernardyńska</w:t>
      </w:r>
      <w:r w:rsidR="00FF628D">
        <w:rPr>
          <w:sz w:val="14"/>
          <w:szCs w:val="14"/>
        </w:rPr>
        <w:t xml:space="preserve"> 2</w:t>
      </w:r>
      <w:r w:rsidRPr="008F0A89">
        <w:rPr>
          <w:sz w:val="14"/>
          <w:szCs w:val="14"/>
        </w:rPr>
        <w:t>, 64-000 Kościan, </w:t>
      </w:r>
    </w:p>
    <w:p w14:paraId="055BC730" w14:textId="77777777" w:rsidR="009B7F6E" w:rsidRPr="008F0A89" w:rsidRDefault="006C2368" w:rsidP="009B7F6E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14"/>
          <w:szCs w:val="14"/>
        </w:rPr>
      </w:pPr>
      <w:r w:rsidRPr="008F0A89">
        <w:rPr>
          <w:sz w:val="14"/>
          <w:szCs w:val="14"/>
        </w:rPr>
        <w:t>rodzaj wykonywanej pracy: kierownicze stanowisko urzędnicze, </w:t>
      </w:r>
    </w:p>
    <w:p w14:paraId="50A77ACD" w14:textId="77777777" w:rsidR="009B7F6E" w:rsidRDefault="006C2368" w:rsidP="009B7F6E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14"/>
          <w:szCs w:val="14"/>
        </w:rPr>
      </w:pPr>
      <w:r w:rsidRPr="008F0A89">
        <w:rPr>
          <w:sz w:val="14"/>
          <w:szCs w:val="14"/>
        </w:rPr>
        <w:t>wymiar czasu pracy: 1 etat,</w:t>
      </w:r>
    </w:p>
    <w:p w14:paraId="01C7BBA9" w14:textId="58AA09BC" w:rsidR="00FF628D" w:rsidRPr="00FF628D" w:rsidRDefault="00FF628D" w:rsidP="009B7F6E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sz w:val="14"/>
          <w:szCs w:val="14"/>
        </w:rPr>
      </w:pPr>
      <w:r w:rsidRPr="00FF628D">
        <w:rPr>
          <w:b/>
          <w:bCs/>
          <w:sz w:val="14"/>
          <w:szCs w:val="14"/>
        </w:rPr>
        <w:t>wynagrodzenie zasadnicze od 6.070,00 brutto</w:t>
      </w:r>
    </w:p>
    <w:p w14:paraId="46BE77DF" w14:textId="481C7031" w:rsidR="009B7F6E" w:rsidRPr="008F0A89" w:rsidRDefault="006C2368" w:rsidP="009B7F6E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14"/>
          <w:szCs w:val="14"/>
        </w:rPr>
      </w:pPr>
      <w:r w:rsidRPr="008F0A89">
        <w:rPr>
          <w:sz w:val="14"/>
          <w:szCs w:val="14"/>
        </w:rPr>
        <w:t xml:space="preserve">data rozpoczęcia pracy: </w:t>
      </w:r>
      <w:r w:rsidR="00FF628D">
        <w:rPr>
          <w:sz w:val="14"/>
          <w:szCs w:val="14"/>
        </w:rPr>
        <w:t>styczeń 2027</w:t>
      </w:r>
      <w:r w:rsidRPr="008F0A89">
        <w:rPr>
          <w:sz w:val="14"/>
          <w:szCs w:val="14"/>
        </w:rPr>
        <w:t xml:space="preserve"> r.,</w:t>
      </w:r>
    </w:p>
    <w:p w14:paraId="6E106E25" w14:textId="77777777" w:rsidR="009B7F6E" w:rsidRPr="003C1BB3" w:rsidRDefault="006C2368" w:rsidP="009B7F6E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sz w:val="14"/>
          <w:szCs w:val="14"/>
        </w:rPr>
      </w:pPr>
      <w:r w:rsidRPr="003C1BB3">
        <w:rPr>
          <w:b/>
          <w:bCs/>
          <w:sz w:val="14"/>
          <w:szCs w:val="14"/>
        </w:rPr>
        <w:t>dodatek za wysługę lat (5-20%) uzależniony od posiadanego stażu pracy, dodatek funkcyjny oraz dodatkowe wynagrodzenie roczne.</w:t>
      </w:r>
    </w:p>
    <w:p w14:paraId="5A64FE10" w14:textId="09416D59" w:rsidR="001A49E0" w:rsidRPr="008F0A89" w:rsidRDefault="006C2368" w:rsidP="009B7F6E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sz w:val="14"/>
          <w:szCs w:val="14"/>
        </w:rPr>
      </w:pPr>
      <w:r w:rsidRPr="008F0A89">
        <w:rPr>
          <w:sz w:val="14"/>
          <w:szCs w:val="14"/>
        </w:rPr>
        <w:br/>
        <w:t xml:space="preserve">Dokumenty aplikacyjne w zamkniętej kopercie należy składać w </w:t>
      </w:r>
      <w:r w:rsidR="00C00E84" w:rsidRPr="008F0A89">
        <w:rPr>
          <w:sz w:val="14"/>
          <w:szCs w:val="14"/>
        </w:rPr>
        <w:t xml:space="preserve">Biurze </w:t>
      </w:r>
      <w:r w:rsidR="00FA0C84" w:rsidRPr="008F0A89">
        <w:rPr>
          <w:sz w:val="14"/>
          <w:szCs w:val="14"/>
        </w:rPr>
        <w:t>Obsługi</w:t>
      </w:r>
      <w:r w:rsidR="00D96197" w:rsidRPr="008F0A89">
        <w:rPr>
          <w:sz w:val="14"/>
          <w:szCs w:val="14"/>
        </w:rPr>
        <w:t xml:space="preserve"> Interesanta</w:t>
      </w:r>
      <w:r w:rsidR="00C00E84" w:rsidRPr="008F0A89">
        <w:rPr>
          <w:sz w:val="14"/>
          <w:szCs w:val="14"/>
        </w:rPr>
        <w:t xml:space="preserve"> </w:t>
      </w:r>
      <w:r w:rsidRPr="008F0A89">
        <w:rPr>
          <w:sz w:val="14"/>
          <w:szCs w:val="14"/>
        </w:rPr>
        <w:t>Urz</w:t>
      </w:r>
      <w:r w:rsidR="00C00E84" w:rsidRPr="008F0A89">
        <w:rPr>
          <w:sz w:val="14"/>
          <w:szCs w:val="14"/>
        </w:rPr>
        <w:t>ędu</w:t>
      </w:r>
      <w:r w:rsidRPr="008F0A89">
        <w:rPr>
          <w:sz w:val="14"/>
          <w:szCs w:val="14"/>
        </w:rPr>
        <w:t xml:space="preserve"> Miej</w:t>
      </w:r>
      <w:r w:rsidR="00C00E84" w:rsidRPr="008F0A89">
        <w:rPr>
          <w:sz w:val="14"/>
          <w:szCs w:val="14"/>
        </w:rPr>
        <w:t>skiego</w:t>
      </w:r>
      <w:r w:rsidRPr="008F0A89">
        <w:rPr>
          <w:sz w:val="14"/>
          <w:szCs w:val="14"/>
        </w:rPr>
        <w:t xml:space="preserve"> Kościana, Al. Kościuszki 22, </w:t>
      </w:r>
      <w:r w:rsidR="00C00E84" w:rsidRPr="008F0A89">
        <w:rPr>
          <w:sz w:val="14"/>
          <w:szCs w:val="14"/>
        </w:rPr>
        <w:t xml:space="preserve">64-000 </w:t>
      </w:r>
      <w:r w:rsidRPr="008F0A89">
        <w:rPr>
          <w:sz w:val="14"/>
          <w:szCs w:val="14"/>
        </w:rPr>
        <w:t xml:space="preserve">Kościan lub za </w:t>
      </w:r>
      <w:r w:rsidR="00FF628D" w:rsidRPr="008F0A89">
        <w:rPr>
          <w:sz w:val="14"/>
          <w:szCs w:val="14"/>
        </w:rPr>
        <w:t>pośrednictwem poczty na adres</w:t>
      </w:r>
      <w:r w:rsidRPr="008F0A89">
        <w:rPr>
          <w:sz w:val="14"/>
          <w:szCs w:val="14"/>
        </w:rPr>
        <w:t xml:space="preserve"> Urzędu z dopiskiem: </w:t>
      </w:r>
      <w:r w:rsidRPr="008F0A89">
        <w:rPr>
          <w:rStyle w:val="Uwydatnienie"/>
          <w:sz w:val="14"/>
          <w:szCs w:val="14"/>
          <w:bdr w:val="none" w:sz="0" w:space="0" w:color="auto" w:frame="1"/>
        </w:rPr>
        <w:t xml:space="preserve">dot. naboru – Dyrektor </w:t>
      </w:r>
      <w:r w:rsidR="00FF628D">
        <w:rPr>
          <w:rStyle w:val="Uwydatnienie"/>
          <w:sz w:val="14"/>
          <w:szCs w:val="14"/>
          <w:bdr w:val="none" w:sz="0" w:space="0" w:color="auto" w:frame="1"/>
        </w:rPr>
        <w:t>Centrum Usług Wspólnych</w:t>
      </w:r>
      <w:r w:rsidRPr="008F0A89">
        <w:rPr>
          <w:rStyle w:val="Uwydatnienie"/>
          <w:sz w:val="14"/>
          <w:szCs w:val="14"/>
          <w:bdr w:val="none" w:sz="0" w:space="0" w:color="auto" w:frame="1"/>
        </w:rPr>
        <w:t xml:space="preserve"> w </w:t>
      </w:r>
      <w:r w:rsidR="00FF628D" w:rsidRPr="008F0A89">
        <w:rPr>
          <w:rStyle w:val="Uwydatnienie"/>
          <w:sz w:val="14"/>
          <w:szCs w:val="14"/>
          <w:bdr w:val="none" w:sz="0" w:space="0" w:color="auto" w:frame="1"/>
        </w:rPr>
        <w:t xml:space="preserve">Kościanie </w:t>
      </w:r>
      <w:r w:rsidR="00FF628D" w:rsidRPr="008F0A89">
        <w:rPr>
          <w:sz w:val="14"/>
          <w:szCs w:val="14"/>
        </w:rPr>
        <w:t>w</w:t>
      </w:r>
      <w:r w:rsidRPr="008F0A89">
        <w:rPr>
          <w:rStyle w:val="Pogrubienie"/>
          <w:sz w:val="14"/>
          <w:szCs w:val="14"/>
          <w:bdr w:val="none" w:sz="0" w:space="0" w:color="auto" w:frame="1"/>
        </w:rPr>
        <w:t xml:space="preserve"> terminie</w:t>
      </w:r>
      <w:r w:rsidRPr="008F0A89">
        <w:rPr>
          <w:sz w:val="14"/>
          <w:szCs w:val="14"/>
        </w:rPr>
        <w:t> </w:t>
      </w:r>
      <w:r w:rsidRPr="008F0A89">
        <w:rPr>
          <w:rStyle w:val="Pogrubienie"/>
          <w:sz w:val="14"/>
          <w:szCs w:val="14"/>
          <w:bdr w:val="none" w:sz="0" w:space="0" w:color="auto" w:frame="1"/>
        </w:rPr>
        <w:t xml:space="preserve">do </w:t>
      </w:r>
      <w:r w:rsidR="009B6364">
        <w:rPr>
          <w:rStyle w:val="Pogrubienie"/>
          <w:sz w:val="14"/>
          <w:szCs w:val="14"/>
          <w:bdr w:val="none" w:sz="0" w:space="0" w:color="auto" w:frame="1"/>
        </w:rPr>
        <w:t>2</w:t>
      </w:r>
      <w:r w:rsidR="003C1BB3">
        <w:rPr>
          <w:rStyle w:val="Pogrubienie"/>
          <w:sz w:val="14"/>
          <w:szCs w:val="14"/>
          <w:bdr w:val="none" w:sz="0" w:space="0" w:color="auto" w:frame="1"/>
        </w:rPr>
        <w:t>2</w:t>
      </w:r>
      <w:r w:rsidR="00FF628D">
        <w:rPr>
          <w:rStyle w:val="Pogrubienie"/>
          <w:sz w:val="14"/>
          <w:szCs w:val="14"/>
          <w:bdr w:val="none" w:sz="0" w:space="0" w:color="auto" w:frame="1"/>
        </w:rPr>
        <w:t xml:space="preserve"> września</w:t>
      </w:r>
      <w:r w:rsidRPr="008F0A89">
        <w:rPr>
          <w:rStyle w:val="Pogrubienie"/>
          <w:sz w:val="14"/>
          <w:szCs w:val="14"/>
          <w:bdr w:val="none" w:sz="0" w:space="0" w:color="auto" w:frame="1"/>
        </w:rPr>
        <w:t xml:space="preserve"> </w:t>
      </w:r>
      <w:r w:rsidR="00ED5B79" w:rsidRPr="008F0A89">
        <w:rPr>
          <w:rStyle w:val="Pogrubienie"/>
          <w:sz w:val="14"/>
          <w:szCs w:val="14"/>
          <w:bdr w:val="none" w:sz="0" w:space="0" w:color="auto" w:frame="1"/>
        </w:rPr>
        <w:t>202</w:t>
      </w:r>
      <w:r w:rsidR="00FF628D">
        <w:rPr>
          <w:rStyle w:val="Pogrubienie"/>
          <w:sz w:val="14"/>
          <w:szCs w:val="14"/>
          <w:bdr w:val="none" w:sz="0" w:space="0" w:color="auto" w:frame="1"/>
        </w:rPr>
        <w:t>6</w:t>
      </w:r>
      <w:r w:rsidR="00ED5B79" w:rsidRPr="008F0A89">
        <w:rPr>
          <w:rStyle w:val="Pogrubienie"/>
          <w:sz w:val="14"/>
          <w:szCs w:val="14"/>
          <w:bdr w:val="none" w:sz="0" w:space="0" w:color="auto" w:frame="1"/>
        </w:rPr>
        <w:t xml:space="preserve"> </w:t>
      </w:r>
      <w:r w:rsidRPr="008F0A89">
        <w:rPr>
          <w:rStyle w:val="Pogrubienie"/>
          <w:sz w:val="14"/>
          <w:szCs w:val="14"/>
          <w:bdr w:val="none" w:sz="0" w:space="0" w:color="auto" w:frame="1"/>
        </w:rPr>
        <w:t>roku do godz. 1</w:t>
      </w:r>
      <w:r w:rsidR="003C1BB3">
        <w:rPr>
          <w:rStyle w:val="Pogrubienie"/>
          <w:sz w:val="14"/>
          <w:szCs w:val="14"/>
          <w:bdr w:val="none" w:sz="0" w:space="0" w:color="auto" w:frame="1"/>
        </w:rPr>
        <w:t>5</w:t>
      </w:r>
      <w:r w:rsidRPr="008F0A89">
        <w:rPr>
          <w:rStyle w:val="Pogrubienie"/>
          <w:sz w:val="14"/>
          <w:szCs w:val="14"/>
          <w:bdr w:val="none" w:sz="0" w:space="0" w:color="auto" w:frame="1"/>
        </w:rPr>
        <w:t>.</w:t>
      </w:r>
      <w:r w:rsidR="00FF628D">
        <w:rPr>
          <w:rStyle w:val="Pogrubienie"/>
          <w:sz w:val="14"/>
          <w:szCs w:val="14"/>
          <w:bdr w:val="none" w:sz="0" w:space="0" w:color="auto" w:frame="1"/>
        </w:rPr>
        <w:t>00</w:t>
      </w:r>
      <w:r w:rsidRPr="008F0A89">
        <w:rPr>
          <w:sz w:val="14"/>
          <w:szCs w:val="14"/>
        </w:rPr>
        <w:t xml:space="preserve"> (termin dotyczy także ofert przesyłanych pocztą </w:t>
      </w:r>
      <w:r w:rsidR="00FF628D" w:rsidRPr="008F0A89">
        <w:rPr>
          <w:sz w:val="14"/>
          <w:szCs w:val="14"/>
        </w:rPr>
        <w:t>- decyduje</w:t>
      </w:r>
      <w:r w:rsidRPr="008F0A89">
        <w:rPr>
          <w:sz w:val="14"/>
          <w:szCs w:val="14"/>
        </w:rPr>
        <w:t xml:space="preserve"> data wpływu do Urzędu).</w:t>
      </w:r>
    </w:p>
    <w:p w14:paraId="3FE45597" w14:textId="2CF9D582" w:rsidR="009B7F6E" w:rsidRPr="008F0A89" w:rsidRDefault="006C2368" w:rsidP="009B7F6E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sz w:val="14"/>
          <w:szCs w:val="14"/>
        </w:rPr>
      </w:pPr>
      <w:r w:rsidRPr="008F0A89">
        <w:rPr>
          <w:sz w:val="14"/>
          <w:szCs w:val="14"/>
        </w:rPr>
        <w:br/>
        <w:t xml:space="preserve">Dokumenty aplikacyjne nie są przyjmowane poza ogłoszeniem o naborze, poza wyżej wyznaczonym terminem oraz w innych formach, niż wskazane w ogłoszeniu o naborze. Kandydaci, którzy nie dostarczą wszystkich wymaganych dokumentów lub nie spełniają wymogów formalnych (niezbędnych) nie będą brali udziału </w:t>
      </w:r>
      <w:r w:rsidR="00615BD3" w:rsidRPr="008F0A89">
        <w:rPr>
          <w:sz w:val="14"/>
          <w:szCs w:val="14"/>
        </w:rPr>
        <w:t xml:space="preserve">                           </w:t>
      </w:r>
      <w:r w:rsidRPr="008F0A89">
        <w:rPr>
          <w:sz w:val="14"/>
          <w:szCs w:val="14"/>
        </w:rPr>
        <w:t xml:space="preserve">w kolejnych etapach procesu rekrutacji. W przypadku pytań dotyczących naboru prosimy o kontakt telefoniczny pod numerem (65) </w:t>
      </w:r>
      <w:r w:rsidR="00104DA2" w:rsidRPr="008F0A89">
        <w:rPr>
          <w:sz w:val="14"/>
          <w:szCs w:val="14"/>
        </w:rPr>
        <w:t>512-13-00.</w:t>
      </w:r>
    </w:p>
    <w:p w14:paraId="20D7C8EC" w14:textId="60484561" w:rsidR="001A49E0" w:rsidRPr="008F0A89" w:rsidRDefault="006C2368" w:rsidP="009B7F6E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sz w:val="14"/>
          <w:szCs w:val="14"/>
        </w:rPr>
      </w:pPr>
      <w:r w:rsidRPr="008F0A89">
        <w:rPr>
          <w:sz w:val="14"/>
          <w:szCs w:val="14"/>
        </w:rPr>
        <w:br/>
        <w:t xml:space="preserve">Administratorem danych osobowych jest </w:t>
      </w:r>
      <w:r w:rsidR="006450BD" w:rsidRPr="008F0A89">
        <w:rPr>
          <w:sz w:val="14"/>
          <w:szCs w:val="14"/>
        </w:rPr>
        <w:t xml:space="preserve">Burmistrz Miasta Kościana </w:t>
      </w:r>
      <w:r w:rsidRPr="008F0A89">
        <w:rPr>
          <w:sz w:val="14"/>
          <w:szCs w:val="14"/>
        </w:rPr>
        <w:t xml:space="preserve">z siedzibą w </w:t>
      </w:r>
      <w:r w:rsidR="006450BD" w:rsidRPr="008F0A89">
        <w:rPr>
          <w:sz w:val="14"/>
          <w:szCs w:val="14"/>
        </w:rPr>
        <w:t>Kościanie</w:t>
      </w:r>
      <w:r w:rsidRPr="008F0A89">
        <w:rPr>
          <w:sz w:val="14"/>
          <w:szCs w:val="14"/>
        </w:rPr>
        <w:t xml:space="preserve">, </w:t>
      </w:r>
      <w:r w:rsidR="006450BD" w:rsidRPr="008F0A89">
        <w:rPr>
          <w:sz w:val="14"/>
          <w:szCs w:val="14"/>
        </w:rPr>
        <w:t>Al</w:t>
      </w:r>
      <w:r w:rsidRPr="008F0A89">
        <w:rPr>
          <w:sz w:val="14"/>
          <w:szCs w:val="14"/>
        </w:rPr>
        <w:t xml:space="preserve">. </w:t>
      </w:r>
      <w:r w:rsidR="006450BD" w:rsidRPr="008F0A89">
        <w:rPr>
          <w:sz w:val="14"/>
          <w:szCs w:val="14"/>
        </w:rPr>
        <w:t>Kościuszki 22</w:t>
      </w:r>
      <w:r w:rsidRPr="008F0A89">
        <w:rPr>
          <w:sz w:val="14"/>
          <w:szCs w:val="14"/>
        </w:rPr>
        <w:t xml:space="preserve">. Administrator powołał Inspektora Ochrony Danych Osobowych z którym można kontaktować się za pomocą adresu: </w:t>
      </w:r>
      <w:r w:rsidR="00104DA2" w:rsidRPr="008F0A89">
        <w:rPr>
          <w:sz w:val="14"/>
          <w:szCs w:val="14"/>
        </w:rPr>
        <w:t>szymon.slusarek@koscian.eu.</w:t>
      </w:r>
    </w:p>
    <w:p w14:paraId="66C462E8" w14:textId="0F24C2C2" w:rsidR="001A49E0" w:rsidRPr="008F0A89" w:rsidRDefault="006C2368" w:rsidP="009B7F6E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sz w:val="14"/>
          <w:szCs w:val="14"/>
        </w:rPr>
      </w:pPr>
      <w:r w:rsidRPr="008F0A89">
        <w:rPr>
          <w:sz w:val="14"/>
          <w:szCs w:val="14"/>
        </w:rPr>
        <w:lastRenderedPageBreak/>
        <w:br/>
        <w:t xml:space="preserve">Informujemy, że w miesiącu poprzedzającym datę upublicznienia ogłoszenia wskaźnik zatrudnienia osób niepełnosprawnych, w rozumieniu przepisów </w:t>
      </w:r>
      <w:r w:rsidR="008F0A89">
        <w:rPr>
          <w:sz w:val="14"/>
          <w:szCs w:val="14"/>
        </w:rPr>
        <w:t xml:space="preserve">                                   </w:t>
      </w:r>
      <w:r w:rsidRPr="008F0A89">
        <w:rPr>
          <w:sz w:val="14"/>
          <w:szCs w:val="14"/>
        </w:rPr>
        <w:t>o rehabilitacji zawodowej</w:t>
      </w:r>
      <w:r w:rsidR="00ED5B79" w:rsidRPr="008F0A89">
        <w:rPr>
          <w:sz w:val="14"/>
          <w:szCs w:val="14"/>
        </w:rPr>
        <w:t xml:space="preserve"> </w:t>
      </w:r>
      <w:r w:rsidRPr="008F0A89">
        <w:rPr>
          <w:sz w:val="14"/>
          <w:szCs w:val="14"/>
        </w:rPr>
        <w:t xml:space="preserve">i społecznej oraz zatrudnianiu osób niepełnosprawnych w </w:t>
      </w:r>
      <w:r w:rsidR="00DC5667">
        <w:rPr>
          <w:sz w:val="14"/>
          <w:szCs w:val="14"/>
        </w:rPr>
        <w:t xml:space="preserve">Centrum Usług Wspólnych </w:t>
      </w:r>
      <w:r w:rsidRPr="008F0A89">
        <w:rPr>
          <w:sz w:val="14"/>
          <w:szCs w:val="14"/>
        </w:rPr>
        <w:t xml:space="preserve">w </w:t>
      </w:r>
      <w:r w:rsidR="006450BD" w:rsidRPr="008F0A89">
        <w:rPr>
          <w:sz w:val="14"/>
          <w:szCs w:val="14"/>
        </w:rPr>
        <w:t>Kościanie</w:t>
      </w:r>
      <w:r w:rsidRPr="008F0A89">
        <w:rPr>
          <w:sz w:val="14"/>
          <w:szCs w:val="14"/>
        </w:rPr>
        <w:t xml:space="preserve"> był wyższy niż 6 % (na podstawie art. 13 a ust. 2 ustawa o pracownikach samorządowych).</w:t>
      </w:r>
      <w:r w:rsidR="001A49E0" w:rsidRPr="008F0A89">
        <w:rPr>
          <w:sz w:val="14"/>
          <w:szCs w:val="14"/>
        </w:rPr>
        <w:t xml:space="preserve"> </w:t>
      </w:r>
    </w:p>
    <w:p w14:paraId="64DDB9EF" w14:textId="71FB4C13" w:rsidR="009B7F6E" w:rsidRPr="008F0A89" w:rsidRDefault="006C2368" w:rsidP="009B7F6E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sz w:val="14"/>
          <w:szCs w:val="14"/>
        </w:rPr>
      </w:pPr>
      <w:r w:rsidRPr="008F0A89">
        <w:rPr>
          <w:sz w:val="14"/>
          <w:szCs w:val="14"/>
        </w:rPr>
        <w:br/>
        <w:t xml:space="preserve">Informacja o wyniku naboru będzie umieszczona na stronie internetowej Biuletynu Informacji Publicznej </w:t>
      </w:r>
      <w:r w:rsidR="00FF628D" w:rsidRPr="008F0A89">
        <w:rPr>
          <w:sz w:val="14"/>
          <w:szCs w:val="14"/>
        </w:rPr>
        <w:t>www.bip.koscian.pl oraz</w:t>
      </w:r>
      <w:r w:rsidRPr="008F0A89">
        <w:rPr>
          <w:sz w:val="14"/>
          <w:szCs w:val="14"/>
        </w:rPr>
        <w:t xml:space="preserve"> na tablicy informacyjnej </w:t>
      </w:r>
      <w:r w:rsidR="008F0A89">
        <w:rPr>
          <w:sz w:val="14"/>
          <w:szCs w:val="14"/>
        </w:rPr>
        <w:t xml:space="preserve">                       </w:t>
      </w:r>
      <w:r w:rsidRPr="008F0A89">
        <w:rPr>
          <w:sz w:val="14"/>
          <w:szCs w:val="14"/>
        </w:rPr>
        <w:t xml:space="preserve">w siedzibie Urzędu – tablica w holu głównym na </w:t>
      </w:r>
      <w:r w:rsidR="006450BD" w:rsidRPr="008F0A89">
        <w:rPr>
          <w:sz w:val="14"/>
          <w:szCs w:val="14"/>
        </w:rPr>
        <w:t>piętrze</w:t>
      </w:r>
      <w:r w:rsidR="00615BD3" w:rsidRPr="008F0A89">
        <w:rPr>
          <w:sz w:val="14"/>
          <w:szCs w:val="14"/>
        </w:rPr>
        <w:t xml:space="preserve"> </w:t>
      </w:r>
      <w:r w:rsidR="00801565" w:rsidRPr="008F0A89">
        <w:rPr>
          <w:sz w:val="14"/>
          <w:szCs w:val="14"/>
        </w:rPr>
        <w:t>w</w:t>
      </w:r>
      <w:r w:rsidRPr="008F0A89">
        <w:rPr>
          <w:sz w:val="14"/>
          <w:szCs w:val="14"/>
        </w:rPr>
        <w:t xml:space="preserve"> budynku przy</w:t>
      </w:r>
      <w:r w:rsidR="006450BD" w:rsidRPr="008F0A89">
        <w:rPr>
          <w:sz w:val="14"/>
          <w:szCs w:val="14"/>
        </w:rPr>
        <w:t xml:space="preserve"> Al. </w:t>
      </w:r>
      <w:r w:rsidR="005A7A01" w:rsidRPr="008F0A89">
        <w:rPr>
          <w:sz w:val="14"/>
          <w:szCs w:val="14"/>
        </w:rPr>
        <w:t>Kościuszki 22</w:t>
      </w:r>
      <w:r w:rsidRPr="008F0A89">
        <w:rPr>
          <w:sz w:val="14"/>
          <w:szCs w:val="14"/>
        </w:rPr>
        <w:t>.</w:t>
      </w:r>
    </w:p>
    <w:p w14:paraId="1D5E28B6" w14:textId="2350550E" w:rsidR="001A49E0" w:rsidRPr="008F0A89" w:rsidRDefault="006C2368" w:rsidP="009B7F6E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sz w:val="14"/>
          <w:szCs w:val="14"/>
        </w:rPr>
      </w:pPr>
      <w:r w:rsidRPr="008F0A89">
        <w:rPr>
          <w:sz w:val="14"/>
          <w:szCs w:val="14"/>
        </w:rPr>
        <w:br/>
        <w:t xml:space="preserve">Dokumenty aplikacyjne kandydata zawierające dane osobowe, który zostanie </w:t>
      </w:r>
      <w:r w:rsidR="00FF628D" w:rsidRPr="008F0A89">
        <w:rPr>
          <w:sz w:val="14"/>
          <w:szCs w:val="14"/>
        </w:rPr>
        <w:t>wyłoniony w</w:t>
      </w:r>
      <w:r w:rsidRPr="008F0A89">
        <w:rPr>
          <w:sz w:val="14"/>
          <w:szCs w:val="14"/>
        </w:rPr>
        <w:t xml:space="preserve"> procesie rekrutacji</w:t>
      </w:r>
      <w:r w:rsidR="00ED5B79" w:rsidRPr="008F0A89">
        <w:rPr>
          <w:sz w:val="14"/>
          <w:szCs w:val="14"/>
        </w:rPr>
        <w:t xml:space="preserve"> </w:t>
      </w:r>
      <w:r w:rsidRPr="008F0A89">
        <w:rPr>
          <w:sz w:val="14"/>
          <w:szCs w:val="14"/>
        </w:rPr>
        <w:t>i zatrudniony, zostaną dołączone do jego akt osobowych.</w:t>
      </w:r>
    </w:p>
    <w:p w14:paraId="156ED149" w14:textId="2977CF79" w:rsidR="009B7F6E" w:rsidRPr="008F0A89" w:rsidRDefault="006C2368" w:rsidP="009B7F6E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sz w:val="14"/>
          <w:szCs w:val="14"/>
        </w:rPr>
      </w:pPr>
      <w:r w:rsidRPr="008F0A89">
        <w:rPr>
          <w:sz w:val="14"/>
          <w:szCs w:val="14"/>
        </w:rPr>
        <w:t>Dokumenty aplikacyjne pozostałych kandydatów będą przechowywane przez okres 3 miesięcy od daty nawiązania stosunku pracy z osobą wyłonioną w drodze naboru, a po tym czasie zostaną zniszczone komisyjnie w oparciu o protokół zniszczenia (w tym okresie zainteresowany kandydat może osobiście odebrać dokumenty aplikacyjne – odbiór dokumentów uniemożliwia ich ponowne wykorzystanie).</w:t>
      </w:r>
    </w:p>
    <w:p w14:paraId="788FBEEB" w14:textId="4CD9D4CB" w:rsidR="006C2368" w:rsidRPr="008F0A89" w:rsidRDefault="006C2368" w:rsidP="009B7F6E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sz w:val="14"/>
          <w:szCs w:val="14"/>
        </w:rPr>
      </w:pPr>
      <w:r w:rsidRPr="008F0A89">
        <w:rPr>
          <w:sz w:val="14"/>
          <w:szCs w:val="14"/>
        </w:rPr>
        <w:t xml:space="preserve">Dokumenty dotyczące przebiegu procesu naboru będą przechowywane przez okres 5 lat od zakończenia roku kalendarzowego (okres ustalony na podstawie rozporządzenia Prezesa Rady Ministrów z dnia 18 stycznia 2011 r. w sprawie instrukcji kancelaryjnej, jednolitych rzeczowych wykazów akt oraz instrukcji </w:t>
      </w:r>
      <w:r w:rsidR="009C67A3" w:rsidRPr="008F0A89">
        <w:rPr>
          <w:sz w:val="14"/>
          <w:szCs w:val="14"/>
        </w:rPr>
        <w:t xml:space="preserve"> </w:t>
      </w:r>
      <w:r w:rsidR="008F0A89">
        <w:rPr>
          <w:sz w:val="14"/>
          <w:szCs w:val="14"/>
        </w:rPr>
        <w:t xml:space="preserve">                       </w:t>
      </w:r>
      <w:r w:rsidRPr="008F0A89">
        <w:rPr>
          <w:sz w:val="14"/>
          <w:szCs w:val="14"/>
        </w:rPr>
        <w:t>w sprawie organizacji</w:t>
      </w:r>
      <w:r w:rsidR="00ED5B79" w:rsidRPr="008F0A89">
        <w:rPr>
          <w:sz w:val="14"/>
          <w:szCs w:val="14"/>
        </w:rPr>
        <w:t xml:space="preserve"> </w:t>
      </w:r>
      <w:r w:rsidRPr="008F0A89">
        <w:rPr>
          <w:sz w:val="14"/>
          <w:szCs w:val="14"/>
        </w:rPr>
        <w:t>i zakresu działania archiwów zakładowych).</w:t>
      </w:r>
    </w:p>
    <w:p w14:paraId="03D8B27C" w14:textId="77777777" w:rsidR="006C2368" w:rsidRDefault="006C2368">
      <w:pPr>
        <w:rPr>
          <w:sz w:val="14"/>
          <w:szCs w:val="14"/>
        </w:rPr>
      </w:pPr>
    </w:p>
    <w:p w14:paraId="2A43B909" w14:textId="77777777" w:rsidR="008F1C4E" w:rsidRDefault="008F1C4E">
      <w:pPr>
        <w:rPr>
          <w:sz w:val="14"/>
          <w:szCs w:val="14"/>
        </w:rPr>
      </w:pPr>
    </w:p>
    <w:p w14:paraId="402DF01D" w14:textId="77777777" w:rsidR="008F1C4E" w:rsidRDefault="008F1C4E">
      <w:pPr>
        <w:rPr>
          <w:sz w:val="14"/>
          <w:szCs w:val="14"/>
        </w:rPr>
      </w:pPr>
    </w:p>
    <w:p w14:paraId="5958E475" w14:textId="77777777" w:rsidR="008F1C4E" w:rsidRDefault="008F1C4E">
      <w:pPr>
        <w:rPr>
          <w:sz w:val="14"/>
          <w:szCs w:val="14"/>
        </w:rPr>
      </w:pPr>
    </w:p>
    <w:p w14:paraId="5D414372" w14:textId="2778E017" w:rsidR="008F1C4E" w:rsidRDefault="008F1C4E">
      <w:pPr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 xml:space="preserve">/-/ Sławomir Kaczmarek </w:t>
      </w:r>
    </w:p>
    <w:p w14:paraId="31236A4D" w14:textId="33E77046" w:rsidR="008F1C4E" w:rsidRPr="008F0A89" w:rsidRDefault="008F1C4E">
      <w:pPr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 xml:space="preserve"> </w:t>
      </w:r>
      <w:r>
        <w:rPr>
          <w:sz w:val="14"/>
          <w:szCs w:val="14"/>
        </w:rPr>
        <w:tab/>
        <w:t xml:space="preserve">                 Burmistrz Miasta Kościana </w:t>
      </w:r>
    </w:p>
    <w:sectPr w:rsidR="008F1C4E" w:rsidRPr="008F0A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864E3"/>
    <w:multiLevelType w:val="hybridMultilevel"/>
    <w:tmpl w:val="317A6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C4A8E"/>
    <w:multiLevelType w:val="hybridMultilevel"/>
    <w:tmpl w:val="94088594"/>
    <w:lvl w:ilvl="0" w:tplc="D5F0D0B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654D5"/>
    <w:multiLevelType w:val="hybridMultilevel"/>
    <w:tmpl w:val="8674AF8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65632CE"/>
    <w:multiLevelType w:val="hybridMultilevel"/>
    <w:tmpl w:val="A5F2C7B6"/>
    <w:lvl w:ilvl="0" w:tplc="AE266B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E5DC0"/>
    <w:multiLevelType w:val="hybridMultilevel"/>
    <w:tmpl w:val="929E52E0"/>
    <w:lvl w:ilvl="0" w:tplc="C578137A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C34A20"/>
    <w:multiLevelType w:val="hybridMultilevel"/>
    <w:tmpl w:val="E842F0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9A570E"/>
    <w:multiLevelType w:val="hybridMultilevel"/>
    <w:tmpl w:val="F7565E8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BD95AA6"/>
    <w:multiLevelType w:val="hybridMultilevel"/>
    <w:tmpl w:val="C0B68A38"/>
    <w:lvl w:ilvl="0" w:tplc="04150011">
      <w:start w:val="1"/>
      <w:numFmt w:val="decimal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8" w15:restartNumberingAfterBreak="0">
    <w:nsid w:val="608473BB"/>
    <w:multiLevelType w:val="hybridMultilevel"/>
    <w:tmpl w:val="7E2E3F0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10726C9"/>
    <w:multiLevelType w:val="hybridMultilevel"/>
    <w:tmpl w:val="C12EBAEE"/>
    <w:lvl w:ilvl="0" w:tplc="AAA652E6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3585206"/>
    <w:multiLevelType w:val="hybridMultilevel"/>
    <w:tmpl w:val="CE02C6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CE1EA3"/>
    <w:multiLevelType w:val="hybridMultilevel"/>
    <w:tmpl w:val="1EBC86E6"/>
    <w:lvl w:ilvl="0" w:tplc="B15EF3C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9816827">
    <w:abstractNumId w:val="8"/>
  </w:num>
  <w:num w:numId="2" w16cid:durableId="661932118">
    <w:abstractNumId w:val="5"/>
  </w:num>
  <w:num w:numId="3" w16cid:durableId="1680615087">
    <w:abstractNumId w:val="3"/>
  </w:num>
  <w:num w:numId="4" w16cid:durableId="2073115732">
    <w:abstractNumId w:val="2"/>
  </w:num>
  <w:num w:numId="5" w16cid:durableId="876545730">
    <w:abstractNumId w:val="9"/>
  </w:num>
  <w:num w:numId="6" w16cid:durableId="286012217">
    <w:abstractNumId w:val="6"/>
  </w:num>
  <w:num w:numId="7" w16cid:durableId="1158962946">
    <w:abstractNumId w:val="0"/>
  </w:num>
  <w:num w:numId="8" w16cid:durableId="983505410">
    <w:abstractNumId w:val="11"/>
  </w:num>
  <w:num w:numId="9" w16cid:durableId="1919710153">
    <w:abstractNumId w:val="4"/>
  </w:num>
  <w:num w:numId="10" w16cid:durableId="151062934">
    <w:abstractNumId w:val="1"/>
  </w:num>
  <w:num w:numId="11" w16cid:durableId="279146442">
    <w:abstractNumId w:val="10"/>
  </w:num>
  <w:num w:numId="12" w16cid:durableId="14001778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368"/>
    <w:rsid w:val="00053D54"/>
    <w:rsid w:val="00104DA2"/>
    <w:rsid w:val="00186D83"/>
    <w:rsid w:val="001930DF"/>
    <w:rsid w:val="001A49E0"/>
    <w:rsid w:val="001C7469"/>
    <w:rsid w:val="001E57BC"/>
    <w:rsid w:val="0022394C"/>
    <w:rsid w:val="002763CA"/>
    <w:rsid w:val="002D24EB"/>
    <w:rsid w:val="002E4AA9"/>
    <w:rsid w:val="00304FF3"/>
    <w:rsid w:val="003C1BB3"/>
    <w:rsid w:val="003C52A6"/>
    <w:rsid w:val="003F3BED"/>
    <w:rsid w:val="004138E2"/>
    <w:rsid w:val="00416279"/>
    <w:rsid w:val="004204B4"/>
    <w:rsid w:val="004A4C5B"/>
    <w:rsid w:val="004E1A3E"/>
    <w:rsid w:val="004E6E40"/>
    <w:rsid w:val="004F5973"/>
    <w:rsid w:val="00595925"/>
    <w:rsid w:val="005A7A01"/>
    <w:rsid w:val="005B224E"/>
    <w:rsid w:val="005B38E7"/>
    <w:rsid w:val="00615BD3"/>
    <w:rsid w:val="006450BD"/>
    <w:rsid w:val="006504D2"/>
    <w:rsid w:val="006A63CE"/>
    <w:rsid w:val="006B4D4A"/>
    <w:rsid w:val="006B69A5"/>
    <w:rsid w:val="006C2368"/>
    <w:rsid w:val="00753964"/>
    <w:rsid w:val="00801565"/>
    <w:rsid w:val="008F0A89"/>
    <w:rsid w:val="008F1C4E"/>
    <w:rsid w:val="0096615C"/>
    <w:rsid w:val="009B6364"/>
    <w:rsid w:val="009B7F6E"/>
    <w:rsid w:val="009C67A3"/>
    <w:rsid w:val="00A977B0"/>
    <w:rsid w:val="00AC35BC"/>
    <w:rsid w:val="00AC758F"/>
    <w:rsid w:val="00AD79BE"/>
    <w:rsid w:val="00B17B72"/>
    <w:rsid w:val="00BA7F79"/>
    <w:rsid w:val="00BD0F6B"/>
    <w:rsid w:val="00C00E84"/>
    <w:rsid w:val="00C33FBF"/>
    <w:rsid w:val="00C87EF4"/>
    <w:rsid w:val="00CE47C4"/>
    <w:rsid w:val="00D37679"/>
    <w:rsid w:val="00D96197"/>
    <w:rsid w:val="00DB24B2"/>
    <w:rsid w:val="00DC5667"/>
    <w:rsid w:val="00E05F58"/>
    <w:rsid w:val="00E72056"/>
    <w:rsid w:val="00E75287"/>
    <w:rsid w:val="00EB291A"/>
    <w:rsid w:val="00ED5B79"/>
    <w:rsid w:val="00F5026C"/>
    <w:rsid w:val="00FA0C84"/>
    <w:rsid w:val="00FB585D"/>
    <w:rsid w:val="00FF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316EE"/>
  <w15:chartTrackingRefBased/>
  <w15:docId w15:val="{80E4C896-36E3-462D-8660-BA8D0EA54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236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6C2368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6C2368"/>
    <w:rPr>
      <w:b/>
      <w:bCs/>
    </w:rPr>
  </w:style>
  <w:style w:type="character" w:styleId="Uwydatnienie">
    <w:name w:val="Emphasis"/>
    <w:basedOn w:val="Domylnaczcionkaakapitu"/>
    <w:qFormat/>
    <w:rsid w:val="006C2368"/>
    <w:rPr>
      <w:i/>
      <w:iCs/>
    </w:rPr>
  </w:style>
  <w:style w:type="paragraph" w:styleId="Akapitzlist">
    <w:name w:val="List Paragraph"/>
    <w:basedOn w:val="Normalny"/>
    <w:uiPriority w:val="34"/>
    <w:qFormat/>
    <w:rsid w:val="005A7A0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291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29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39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ip.koscian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001F8-A0BB-4A8A-B151-76658829B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2</Pages>
  <Words>1044</Words>
  <Characters>6267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Kościan</dc:creator>
  <cp:keywords/>
  <dc:description/>
  <cp:lastModifiedBy>Beata Fornalik</cp:lastModifiedBy>
  <cp:revision>22</cp:revision>
  <cp:lastPrinted>2026-09-11T07:21:00Z</cp:lastPrinted>
  <dcterms:created xsi:type="dcterms:W3CDTF">2024-08-12T09:47:00Z</dcterms:created>
  <dcterms:modified xsi:type="dcterms:W3CDTF">2026-09-11T10:29:00Z</dcterms:modified>
</cp:coreProperties>
</file>